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4CB5" w14:textId="77777777" w:rsidR="009F733B" w:rsidRDefault="009F733B" w:rsidP="00FD41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14:paraId="4957EE17" w14:textId="2AC1B515" w:rsidR="002E4236" w:rsidRPr="006C59E9" w:rsidRDefault="000845BA" w:rsidP="00FD41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0845BA">
        <w:rPr>
          <w:b/>
          <w:bCs/>
          <w:sz w:val="22"/>
          <w:szCs w:val="22"/>
          <w:u w:val="single"/>
        </w:rPr>
        <w:t>NOTICE OF PUBLIC MEETING</w:t>
      </w:r>
      <w:r w:rsidRPr="000845BA">
        <w:rPr>
          <w:b/>
          <w:bCs/>
          <w:sz w:val="22"/>
          <w:szCs w:val="22"/>
          <w:u w:val="single"/>
        </w:rPr>
        <w:br/>
      </w:r>
      <w:r w:rsidR="00257161" w:rsidRPr="006C59E9">
        <w:rPr>
          <w:b/>
          <w:bCs/>
          <w:sz w:val="22"/>
          <w:szCs w:val="22"/>
        </w:rPr>
        <w:t>WELLBORN SPECIAL UTILITY DISTRICT</w:t>
      </w:r>
    </w:p>
    <w:p w14:paraId="4D55CDF5" w14:textId="77777777" w:rsidR="00257161" w:rsidRPr="006C59E9" w:rsidRDefault="00257161" w:rsidP="00300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6C59E9">
        <w:rPr>
          <w:b/>
          <w:bCs/>
          <w:sz w:val="22"/>
          <w:szCs w:val="22"/>
        </w:rPr>
        <w:t xml:space="preserve">BOARD OF DIRECTORS </w:t>
      </w:r>
      <w:r w:rsidR="00A60047" w:rsidRPr="006C59E9">
        <w:rPr>
          <w:b/>
          <w:bCs/>
          <w:sz w:val="22"/>
          <w:szCs w:val="22"/>
        </w:rPr>
        <w:t xml:space="preserve">REGULAR </w:t>
      </w:r>
      <w:r w:rsidRPr="006C59E9">
        <w:rPr>
          <w:b/>
          <w:bCs/>
          <w:sz w:val="22"/>
          <w:szCs w:val="22"/>
        </w:rPr>
        <w:t>MEETING</w:t>
      </w:r>
    </w:p>
    <w:p w14:paraId="6FCB1587" w14:textId="43BB4753" w:rsidR="00BC4A74" w:rsidRPr="006C59E9" w:rsidRDefault="005F4AAC" w:rsidP="00375B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 xml:space="preserve">TUESDAY, </w:t>
      </w:r>
      <w:r w:rsidR="00F32A66">
        <w:rPr>
          <w:b/>
          <w:bCs/>
          <w:sz w:val="22"/>
          <w:szCs w:val="22"/>
        </w:rPr>
        <w:t>FEBRUARY 15</w:t>
      </w:r>
      <w:r w:rsidR="004F713C">
        <w:rPr>
          <w:b/>
          <w:bCs/>
          <w:sz w:val="22"/>
          <w:szCs w:val="22"/>
        </w:rPr>
        <w:t>, 2022</w:t>
      </w:r>
      <w:r w:rsidR="002E4236" w:rsidRPr="006C59E9">
        <w:rPr>
          <w:b/>
          <w:bCs/>
          <w:sz w:val="22"/>
          <w:szCs w:val="22"/>
        </w:rPr>
        <w:t xml:space="preserve"> – 6:00</w:t>
      </w:r>
      <w:r w:rsidR="00BC4A74" w:rsidRPr="006C59E9">
        <w:rPr>
          <w:b/>
          <w:bCs/>
          <w:sz w:val="22"/>
          <w:szCs w:val="22"/>
        </w:rPr>
        <w:t xml:space="preserve"> p.m.</w:t>
      </w:r>
    </w:p>
    <w:p w14:paraId="24535A46" w14:textId="56CEAAA9" w:rsidR="001617D2" w:rsidRPr="006C59E9" w:rsidRDefault="006C59E9" w:rsidP="00375BA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6C59E9">
        <w:rPr>
          <w:b/>
          <w:bCs/>
          <w:sz w:val="22"/>
          <w:szCs w:val="22"/>
        </w:rPr>
        <w:t>6784 VICTORIA AVE.</w:t>
      </w:r>
    </w:p>
    <w:p w14:paraId="5175FDEB" w14:textId="0E9D383D" w:rsidR="006C59E9" w:rsidRDefault="006C59E9" w:rsidP="00375BA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6C59E9">
        <w:rPr>
          <w:b/>
          <w:bCs/>
          <w:sz w:val="22"/>
          <w:szCs w:val="22"/>
        </w:rPr>
        <w:t>COLLEGE STATION, TEXAS</w:t>
      </w:r>
    </w:p>
    <w:p w14:paraId="40832525" w14:textId="77777777" w:rsidR="00FE2E57" w:rsidRDefault="00FE2E57" w:rsidP="00375BA8">
      <w:pPr>
        <w:widowControl/>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p>
    <w:p w14:paraId="3204A377" w14:textId="30E73170" w:rsidR="006C59E9" w:rsidRDefault="006C59E9" w:rsidP="00FE2E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jc w:val="right"/>
        <w:rPr>
          <w:b/>
          <w:bCs/>
          <w:sz w:val="22"/>
          <w:szCs w:val="22"/>
        </w:rPr>
      </w:pPr>
    </w:p>
    <w:p w14:paraId="76D2B77B" w14:textId="45AD1A84" w:rsidR="000845BA" w:rsidRPr="00FE2E57" w:rsidRDefault="000845BA" w:rsidP="000845BA">
      <w:pPr>
        <w:widowControl/>
        <w:autoSpaceDE/>
        <w:autoSpaceDN/>
        <w:adjustRightInd/>
        <w:ind w:left="0" w:firstLine="0"/>
        <w:jc w:val="both"/>
        <w:rPr>
          <w:rFonts w:eastAsiaTheme="minorEastAsia"/>
          <w:sz w:val="20"/>
          <w:szCs w:val="16"/>
        </w:rPr>
      </w:pPr>
      <w:r w:rsidRPr="00FE2E57">
        <w:rPr>
          <w:rFonts w:eastAsiaTheme="minorEastAsia"/>
          <w:sz w:val="20"/>
          <w:szCs w:val="16"/>
        </w:rPr>
        <w:t>Notice is hereby given to all interested members of the public that the Board of Directors of the Wellborn Special Utility District will hold a public meeting at the date, time and location noted above, for the following purposes, including appropriate action on any item:</w:t>
      </w:r>
    </w:p>
    <w:p w14:paraId="306068A2" w14:textId="77777777" w:rsidR="000845BA" w:rsidRPr="00A72755" w:rsidRDefault="000845BA" w:rsidP="00995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jc w:val="center"/>
        <w:rPr>
          <w:b/>
          <w:bCs/>
        </w:rPr>
      </w:pPr>
    </w:p>
    <w:p w14:paraId="639D5162" w14:textId="323B8FB3" w:rsidR="00F82330" w:rsidRPr="00A72755" w:rsidRDefault="00A40C5E" w:rsidP="00995C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jc w:val="center"/>
        <w:rPr>
          <w:b/>
          <w:bCs/>
        </w:rPr>
      </w:pPr>
      <w:r w:rsidRPr="00A72755">
        <w:rPr>
          <w:b/>
          <w:bCs/>
        </w:rPr>
        <w:t>AGENDA</w:t>
      </w:r>
    </w:p>
    <w:p w14:paraId="254817C9" w14:textId="6739F637" w:rsidR="00FF25A4" w:rsidRPr="00FE2E57" w:rsidRDefault="00F82330" w:rsidP="00FF25A4">
      <w:pPr>
        <w:pStyle w:val="ListParagraph"/>
        <w:widowControl/>
        <w:numPr>
          <w:ilvl w:val="0"/>
          <w:numId w:val="2"/>
        </w:numPr>
        <w:tabs>
          <w:tab w:val="left" w:pos="5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sidRPr="00FE2E57">
        <w:rPr>
          <w:bCs/>
          <w:sz w:val="20"/>
          <w:szCs w:val="20"/>
        </w:rPr>
        <w:t>Call meeting to</w:t>
      </w:r>
      <w:r w:rsidR="00EB5EAA" w:rsidRPr="00FE2E57">
        <w:rPr>
          <w:bCs/>
          <w:sz w:val="20"/>
          <w:szCs w:val="20"/>
        </w:rPr>
        <w:t xml:space="preserve"> </w:t>
      </w:r>
      <w:r w:rsidRPr="00FE2E57">
        <w:rPr>
          <w:bCs/>
          <w:sz w:val="20"/>
          <w:szCs w:val="20"/>
        </w:rPr>
        <w:t>order</w:t>
      </w:r>
      <w:r w:rsidR="00F120A1" w:rsidRPr="00FE2E57">
        <w:rPr>
          <w:bCs/>
          <w:sz w:val="20"/>
          <w:szCs w:val="20"/>
        </w:rPr>
        <w:t xml:space="preserve"> </w:t>
      </w:r>
    </w:p>
    <w:p w14:paraId="59C5452C" w14:textId="77777777" w:rsidR="00FF25A4" w:rsidRPr="00FE2E57" w:rsidRDefault="00F120A1" w:rsidP="00FF25A4">
      <w:pPr>
        <w:pStyle w:val="ListParagraph"/>
        <w:widowControl/>
        <w:numPr>
          <w:ilvl w:val="0"/>
          <w:numId w:val="12"/>
        </w:numPr>
        <w:tabs>
          <w:tab w:val="left" w:pos="5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240"/>
        <w:rPr>
          <w:bCs/>
          <w:sz w:val="20"/>
          <w:szCs w:val="20"/>
        </w:rPr>
      </w:pPr>
      <w:r w:rsidRPr="00FE2E57">
        <w:rPr>
          <w:bCs/>
          <w:sz w:val="20"/>
          <w:szCs w:val="20"/>
        </w:rPr>
        <w:t>Pledge of Allegiance</w:t>
      </w:r>
    </w:p>
    <w:p w14:paraId="7FFB89F0" w14:textId="77777777" w:rsidR="00F120A1" w:rsidRPr="00FE2E57" w:rsidRDefault="00F120A1" w:rsidP="00FF25A4">
      <w:pPr>
        <w:pStyle w:val="ListParagraph"/>
        <w:widowControl/>
        <w:numPr>
          <w:ilvl w:val="0"/>
          <w:numId w:val="12"/>
        </w:numPr>
        <w:tabs>
          <w:tab w:val="left" w:pos="54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240"/>
        <w:rPr>
          <w:bCs/>
          <w:sz w:val="20"/>
          <w:szCs w:val="20"/>
        </w:rPr>
      </w:pPr>
      <w:r w:rsidRPr="00FE2E57">
        <w:rPr>
          <w:bCs/>
          <w:sz w:val="20"/>
          <w:szCs w:val="20"/>
        </w:rPr>
        <w:t>Invocation</w:t>
      </w:r>
    </w:p>
    <w:p w14:paraId="6FE7BE09" w14:textId="32E09459" w:rsidR="008D714C" w:rsidRPr="00FE2E57" w:rsidRDefault="005A1331" w:rsidP="009804A7">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sidRPr="00FE2E57">
        <w:rPr>
          <w:bCs/>
          <w:sz w:val="20"/>
          <w:szCs w:val="20"/>
        </w:rPr>
        <w:t>Public Comments</w:t>
      </w:r>
      <w:r w:rsidR="00941A28" w:rsidRPr="00FE2E57">
        <w:rPr>
          <w:bCs/>
          <w:sz w:val="20"/>
          <w:szCs w:val="20"/>
        </w:rPr>
        <w:t>:</w:t>
      </w:r>
      <w:r w:rsidR="004A1FDC" w:rsidRPr="00FE2E57">
        <w:rPr>
          <w:bCs/>
          <w:sz w:val="20"/>
          <w:szCs w:val="20"/>
        </w:rPr>
        <w:t xml:space="preserve">  </w:t>
      </w:r>
      <w:r w:rsidR="003A35F0" w:rsidRPr="00FE2E57">
        <w:rPr>
          <w:bCs/>
          <w:sz w:val="20"/>
          <w:szCs w:val="20"/>
        </w:rPr>
        <w:t xml:space="preserve">The board is pleased to hear from visitors </w:t>
      </w:r>
      <w:r w:rsidR="004A1FDC" w:rsidRPr="00FE2E57">
        <w:rPr>
          <w:bCs/>
          <w:sz w:val="20"/>
          <w:szCs w:val="20"/>
        </w:rPr>
        <w:t>on any item tha</w:t>
      </w:r>
      <w:r w:rsidR="00F67532" w:rsidRPr="00FE2E57">
        <w:rPr>
          <w:bCs/>
          <w:sz w:val="20"/>
          <w:szCs w:val="20"/>
        </w:rPr>
        <w:t xml:space="preserve">t does not appear on the posted </w:t>
      </w:r>
      <w:r w:rsidR="004A1FDC" w:rsidRPr="00FE2E57">
        <w:rPr>
          <w:bCs/>
          <w:sz w:val="20"/>
          <w:szCs w:val="20"/>
        </w:rPr>
        <w:t>Agenda</w:t>
      </w:r>
      <w:r w:rsidRPr="00FE2E57">
        <w:rPr>
          <w:bCs/>
          <w:sz w:val="20"/>
          <w:szCs w:val="20"/>
        </w:rPr>
        <w:t xml:space="preserve"> (comments on Agenda items will be taken with the item)</w:t>
      </w:r>
      <w:r w:rsidR="004A1FDC" w:rsidRPr="00FE2E57">
        <w:rPr>
          <w:bCs/>
          <w:sz w:val="20"/>
          <w:szCs w:val="20"/>
        </w:rPr>
        <w:t xml:space="preserve">.  </w:t>
      </w:r>
      <w:proofErr w:type="gramStart"/>
      <w:r w:rsidR="00DD663D" w:rsidRPr="00FE2E57">
        <w:rPr>
          <w:bCs/>
          <w:sz w:val="20"/>
          <w:szCs w:val="20"/>
        </w:rPr>
        <w:t>In order to</w:t>
      </w:r>
      <w:proofErr w:type="gramEnd"/>
      <w:r w:rsidR="003A35F0" w:rsidRPr="00FE2E57">
        <w:rPr>
          <w:bCs/>
          <w:sz w:val="20"/>
          <w:szCs w:val="20"/>
        </w:rPr>
        <w:t xml:space="preserve"> respect the Board’s time, please limit </w:t>
      </w:r>
      <w:r w:rsidRPr="00FE2E57">
        <w:rPr>
          <w:bCs/>
          <w:sz w:val="20"/>
          <w:szCs w:val="20"/>
        </w:rPr>
        <w:t xml:space="preserve">your </w:t>
      </w:r>
      <w:r w:rsidR="003A35F0" w:rsidRPr="00FE2E57">
        <w:rPr>
          <w:bCs/>
          <w:sz w:val="20"/>
          <w:szCs w:val="20"/>
        </w:rPr>
        <w:t>remarks to five</w:t>
      </w:r>
      <w:r w:rsidR="004A1FDC" w:rsidRPr="00FE2E57">
        <w:rPr>
          <w:bCs/>
          <w:sz w:val="20"/>
          <w:szCs w:val="20"/>
        </w:rPr>
        <w:t xml:space="preserve"> minutes.  The Board will receive the </w:t>
      </w:r>
      <w:r w:rsidR="001E0C9C" w:rsidRPr="00FE2E57">
        <w:rPr>
          <w:bCs/>
          <w:sz w:val="20"/>
          <w:szCs w:val="20"/>
        </w:rPr>
        <w:t>information and</w:t>
      </w:r>
      <w:r w:rsidRPr="00FE2E57">
        <w:rPr>
          <w:bCs/>
          <w:sz w:val="20"/>
          <w:szCs w:val="20"/>
        </w:rPr>
        <w:t xml:space="preserve"> may </w:t>
      </w:r>
      <w:r w:rsidR="004A1FDC" w:rsidRPr="00FE2E57">
        <w:rPr>
          <w:bCs/>
          <w:sz w:val="20"/>
          <w:szCs w:val="20"/>
        </w:rPr>
        <w:t xml:space="preserve">ask staff to </w:t>
      </w:r>
      <w:r w:rsidR="003F0F7D" w:rsidRPr="00FE2E57">
        <w:rPr>
          <w:bCs/>
          <w:sz w:val="20"/>
          <w:szCs w:val="20"/>
        </w:rPr>
        <w:t>investigate</w:t>
      </w:r>
      <w:r w:rsidR="003A35F0" w:rsidRPr="00FE2E57">
        <w:rPr>
          <w:bCs/>
          <w:sz w:val="20"/>
          <w:szCs w:val="20"/>
        </w:rPr>
        <w:t xml:space="preserve"> the matter and/</w:t>
      </w:r>
      <w:r w:rsidR="004A1FDC" w:rsidRPr="00FE2E57">
        <w:rPr>
          <w:bCs/>
          <w:sz w:val="20"/>
          <w:szCs w:val="20"/>
        </w:rPr>
        <w:t xml:space="preserve">or </w:t>
      </w:r>
      <w:r w:rsidR="00DD663D" w:rsidRPr="00FE2E57">
        <w:rPr>
          <w:bCs/>
          <w:sz w:val="20"/>
          <w:szCs w:val="20"/>
        </w:rPr>
        <w:t xml:space="preserve">possibly </w:t>
      </w:r>
      <w:r w:rsidR="004A1FDC" w:rsidRPr="00FE2E57">
        <w:rPr>
          <w:bCs/>
          <w:sz w:val="20"/>
          <w:szCs w:val="20"/>
        </w:rPr>
        <w:t>pla</w:t>
      </w:r>
      <w:r w:rsidR="006734F4" w:rsidRPr="00FE2E57">
        <w:rPr>
          <w:bCs/>
          <w:sz w:val="20"/>
          <w:szCs w:val="20"/>
        </w:rPr>
        <w:t>ce the issue on a future agenda</w:t>
      </w:r>
      <w:r w:rsidRPr="00FE2E57">
        <w:rPr>
          <w:bCs/>
          <w:sz w:val="20"/>
          <w:szCs w:val="20"/>
        </w:rPr>
        <w:t xml:space="preserve">, but the Board is prohibited by the Open Meetings Act from otherwise acting on or deliberating on such comments.  All comments </w:t>
      </w:r>
      <w:r w:rsidR="000845BA" w:rsidRPr="00FE2E57">
        <w:rPr>
          <w:bCs/>
          <w:sz w:val="20"/>
          <w:szCs w:val="20"/>
        </w:rPr>
        <w:t xml:space="preserve">should be </w:t>
      </w:r>
      <w:r w:rsidRPr="00FE2E57">
        <w:rPr>
          <w:bCs/>
          <w:sz w:val="20"/>
          <w:szCs w:val="20"/>
        </w:rPr>
        <w:t>addressed to the Board as a whole and not to any individual member thereof</w:t>
      </w:r>
      <w:r w:rsidR="000845BA" w:rsidRPr="00FE2E57">
        <w:rPr>
          <w:bCs/>
          <w:sz w:val="20"/>
          <w:szCs w:val="20"/>
        </w:rPr>
        <w:t>.</w:t>
      </w:r>
    </w:p>
    <w:p w14:paraId="0F47801E" w14:textId="3B018261" w:rsidR="00C04BE2" w:rsidRPr="00FE2E57" w:rsidRDefault="00C04BE2" w:rsidP="000845BA">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sidRPr="00FE2E57">
        <w:rPr>
          <w:bCs/>
          <w:sz w:val="20"/>
          <w:szCs w:val="20"/>
        </w:rPr>
        <w:t xml:space="preserve">Consider </w:t>
      </w:r>
      <w:r w:rsidR="000845BA" w:rsidRPr="00FE2E57">
        <w:rPr>
          <w:bCs/>
          <w:sz w:val="20"/>
          <w:szCs w:val="20"/>
        </w:rPr>
        <w:t xml:space="preserve">and approve </w:t>
      </w:r>
      <w:r w:rsidR="0090527D" w:rsidRPr="00FE2E57">
        <w:rPr>
          <w:bCs/>
          <w:sz w:val="20"/>
          <w:szCs w:val="20"/>
        </w:rPr>
        <w:t xml:space="preserve">the </w:t>
      </w:r>
      <w:r w:rsidR="00F32A66">
        <w:rPr>
          <w:bCs/>
          <w:sz w:val="20"/>
          <w:szCs w:val="20"/>
        </w:rPr>
        <w:t>January 18, 2022</w:t>
      </w:r>
      <w:r w:rsidRPr="00FE2E57">
        <w:rPr>
          <w:bCs/>
          <w:sz w:val="20"/>
          <w:szCs w:val="20"/>
        </w:rPr>
        <w:t>, minutes of</w:t>
      </w:r>
      <w:r w:rsidR="000845BA" w:rsidRPr="00FE2E57">
        <w:rPr>
          <w:bCs/>
          <w:sz w:val="20"/>
          <w:szCs w:val="20"/>
        </w:rPr>
        <w:t xml:space="preserve"> the Board of Directors regular </w:t>
      </w:r>
      <w:r w:rsidRPr="00FE2E57">
        <w:rPr>
          <w:bCs/>
          <w:sz w:val="20"/>
          <w:szCs w:val="20"/>
        </w:rPr>
        <w:t>meeting</w:t>
      </w:r>
    </w:p>
    <w:p w14:paraId="515EFDCD" w14:textId="5C0AA889" w:rsidR="00463D2E" w:rsidRDefault="00463D2E" w:rsidP="00A90310">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sidRPr="00FE2E57">
        <w:rPr>
          <w:bCs/>
          <w:sz w:val="20"/>
          <w:szCs w:val="20"/>
        </w:rPr>
        <w:t>Consider</w:t>
      </w:r>
      <w:r w:rsidR="00D0589B" w:rsidRPr="00FE2E57">
        <w:rPr>
          <w:bCs/>
          <w:sz w:val="20"/>
          <w:szCs w:val="20"/>
        </w:rPr>
        <w:t xml:space="preserve"> </w:t>
      </w:r>
      <w:r w:rsidR="00175679" w:rsidRPr="00FE2E57">
        <w:rPr>
          <w:bCs/>
          <w:sz w:val="20"/>
          <w:szCs w:val="20"/>
        </w:rPr>
        <w:t xml:space="preserve">2020 </w:t>
      </w:r>
      <w:r w:rsidR="000845BA" w:rsidRPr="00FE2E57">
        <w:rPr>
          <w:bCs/>
          <w:sz w:val="20"/>
          <w:szCs w:val="20"/>
        </w:rPr>
        <w:t xml:space="preserve">water </w:t>
      </w:r>
      <w:r w:rsidR="00175679" w:rsidRPr="00FE2E57">
        <w:rPr>
          <w:bCs/>
          <w:sz w:val="20"/>
          <w:szCs w:val="20"/>
        </w:rPr>
        <w:t xml:space="preserve">system </w:t>
      </w:r>
      <w:r w:rsidR="00DE1DC7" w:rsidRPr="00FE2E57">
        <w:rPr>
          <w:bCs/>
          <w:sz w:val="20"/>
          <w:szCs w:val="20"/>
        </w:rPr>
        <w:t>improvements.</w:t>
      </w:r>
    </w:p>
    <w:p w14:paraId="1FF08077" w14:textId="010FFC04" w:rsidR="001E0C9C" w:rsidRDefault="001E0C9C" w:rsidP="00A90310">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Pr>
          <w:bCs/>
          <w:sz w:val="20"/>
          <w:szCs w:val="20"/>
        </w:rPr>
        <w:t>Consider pending Lawsuit</w:t>
      </w:r>
    </w:p>
    <w:p w14:paraId="309EA337" w14:textId="5D43D5A1" w:rsidR="001E0C9C" w:rsidRDefault="001E0C9C" w:rsidP="00A90310">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Pr>
          <w:bCs/>
          <w:sz w:val="20"/>
          <w:szCs w:val="20"/>
        </w:rPr>
        <w:t>Consider and act upon pledging matching funds for potential Grant</w:t>
      </w:r>
    </w:p>
    <w:p w14:paraId="0E6779D4" w14:textId="02C4A408" w:rsidR="001E0C9C" w:rsidRDefault="001E0C9C" w:rsidP="00A90310">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Pr>
          <w:bCs/>
          <w:sz w:val="20"/>
          <w:szCs w:val="20"/>
        </w:rPr>
        <w:t xml:space="preserve">Update on </w:t>
      </w:r>
      <w:r w:rsidR="00504CD6">
        <w:rPr>
          <w:bCs/>
          <w:sz w:val="20"/>
          <w:szCs w:val="20"/>
        </w:rPr>
        <w:t>Blackjack</w:t>
      </w:r>
      <w:r>
        <w:rPr>
          <w:bCs/>
          <w:sz w:val="20"/>
          <w:szCs w:val="20"/>
        </w:rPr>
        <w:t xml:space="preserve"> elevated storage tank rehabilitation.</w:t>
      </w:r>
    </w:p>
    <w:p w14:paraId="4CD57ECD" w14:textId="4642A758" w:rsidR="00383D8E" w:rsidRDefault="00383D8E" w:rsidP="00A90310">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Pr>
          <w:bCs/>
          <w:sz w:val="20"/>
          <w:szCs w:val="20"/>
        </w:rPr>
        <w:t xml:space="preserve">Consider and act upon </w:t>
      </w:r>
      <w:proofErr w:type="spellStart"/>
      <w:r>
        <w:rPr>
          <w:bCs/>
          <w:sz w:val="20"/>
          <w:szCs w:val="20"/>
        </w:rPr>
        <w:t>Millican</w:t>
      </w:r>
      <w:proofErr w:type="spellEnd"/>
      <w:r>
        <w:rPr>
          <w:bCs/>
          <w:sz w:val="20"/>
          <w:szCs w:val="20"/>
        </w:rPr>
        <w:t xml:space="preserve"> Reserve Capacity Agreement</w:t>
      </w:r>
    </w:p>
    <w:p w14:paraId="061AAA9F" w14:textId="7742A5E4" w:rsidR="00A90099" w:rsidRPr="00FE2E57" w:rsidRDefault="00A90099" w:rsidP="00A90310">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Pr>
          <w:bCs/>
          <w:sz w:val="20"/>
          <w:szCs w:val="20"/>
        </w:rPr>
        <w:t xml:space="preserve">Consider and act upon </w:t>
      </w:r>
      <w:r w:rsidR="009E278E">
        <w:rPr>
          <w:bCs/>
          <w:sz w:val="20"/>
          <w:szCs w:val="20"/>
        </w:rPr>
        <w:t>engaging CP&amp;Y to investigate the expansion of fire protection for the South Brazos County Emergency Service District.</w:t>
      </w:r>
    </w:p>
    <w:p w14:paraId="09BCD6C3" w14:textId="14BF8ACC" w:rsidR="00C869ED" w:rsidRPr="00FE2E57" w:rsidRDefault="000845BA" w:rsidP="006C59E9">
      <w:pPr>
        <w:pStyle w:val="ListParagraph"/>
        <w:widowControl/>
        <w:numPr>
          <w:ilvl w:val="0"/>
          <w:numId w:val="2"/>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sidRPr="00FE2E57">
        <w:rPr>
          <w:bCs/>
          <w:sz w:val="20"/>
          <w:szCs w:val="20"/>
        </w:rPr>
        <w:t xml:space="preserve">Receive and Discuss </w:t>
      </w:r>
      <w:r w:rsidR="006A1D0D" w:rsidRPr="00FE2E57">
        <w:rPr>
          <w:bCs/>
          <w:sz w:val="20"/>
          <w:szCs w:val="20"/>
        </w:rPr>
        <w:t>Ma</w:t>
      </w:r>
      <w:r w:rsidR="00F82330" w:rsidRPr="00FE2E57">
        <w:rPr>
          <w:bCs/>
          <w:sz w:val="20"/>
          <w:szCs w:val="20"/>
        </w:rPr>
        <w:t xml:space="preserve">nager’s </w:t>
      </w:r>
      <w:r w:rsidRPr="00FE2E57">
        <w:rPr>
          <w:bCs/>
          <w:sz w:val="20"/>
          <w:szCs w:val="20"/>
        </w:rPr>
        <w:t>R</w:t>
      </w:r>
      <w:r w:rsidR="00F82330" w:rsidRPr="00FE2E57">
        <w:rPr>
          <w:bCs/>
          <w:sz w:val="20"/>
          <w:szCs w:val="20"/>
        </w:rPr>
        <w:t>eport</w:t>
      </w:r>
      <w:r w:rsidRPr="00FE2E57">
        <w:rPr>
          <w:bCs/>
          <w:sz w:val="20"/>
          <w:szCs w:val="20"/>
        </w:rPr>
        <w:t xml:space="preserve"> on District activities, construction, </w:t>
      </w:r>
      <w:r w:rsidR="00504CD6" w:rsidRPr="00FE2E57">
        <w:rPr>
          <w:bCs/>
          <w:sz w:val="20"/>
          <w:szCs w:val="20"/>
        </w:rPr>
        <w:t>finances,</w:t>
      </w:r>
      <w:r w:rsidRPr="00FE2E57">
        <w:rPr>
          <w:bCs/>
          <w:sz w:val="20"/>
          <w:szCs w:val="20"/>
        </w:rPr>
        <w:t xml:space="preserve"> and related matters:</w:t>
      </w:r>
    </w:p>
    <w:p w14:paraId="2C87B422" w14:textId="77777777" w:rsidR="0079237F" w:rsidRPr="00FE2E57" w:rsidRDefault="00517AA9" w:rsidP="00166F9B">
      <w:pPr>
        <w:pStyle w:val="ListParagraph"/>
        <w:widowControl/>
        <w:numPr>
          <w:ilvl w:val="0"/>
          <w:numId w:val="1"/>
        </w:numPr>
        <w:tabs>
          <w:tab w:val="left" w:pos="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spacing w:before="240"/>
        <w:ind w:firstLine="90"/>
        <w:rPr>
          <w:bCs/>
          <w:sz w:val="20"/>
          <w:szCs w:val="20"/>
        </w:rPr>
      </w:pPr>
      <w:r w:rsidRPr="00FE2E57">
        <w:rPr>
          <w:bCs/>
          <w:sz w:val="20"/>
          <w:szCs w:val="20"/>
        </w:rPr>
        <w:t>Financial report</w:t>
      </w:r>
    </w:p>
    <w:p w14:paraId="6D164627" w14:textId="77777777" w:rsidR="00D1072B" w:rsidRPr="00FE2E57" w:rsidRDefault="0068068C" w:rsidP="00166F9B">
      <w:pPr>
        <w:pStyle w:val="ListParagraph"/>
        <w:widowControl/>
        <w:numPr>
          <w:ilvl w:val="0"/>
          <w:numId w:val="1"/>
        </w:numPr>
        <w:tabs>
          <w:tab w:val="left" w:pos="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spacing w:before="240"/>
        <w:ind w:firstLine="90"/>
        <w:rPr>
          <w:bCs/>
          <w:sz w:val="20"/>
          <w:szCs w:val="20"/>
        </w:rPr>
      </w:pPr>
      <w:r w:rsidRPr="00FE2E57">
        <w:rPr>
          <w:bCs/>
          <w:sz w:val="20"/>
          <w:szCs w:val="20"/>
        </w:rPr>
        <w:t>Update on monthly activities</w:t>
      </w:r>
      <w:r w:rsidR="00225434" w:rsidRPr="00FE2E57">
        <w:rPr>
          <w:bCs/>
          <w:sz w:val="20"/>
          <w:szCs w:val="20"/>
        </w:rPr>
        <w:t xml:space="preserve"> – see General Manager’s monthly report</w:t>
      </w:r>
    </w:p>
    <w:p w14:paraId="0A8E4327" w14:textId="7831FBD3" w:rsidR="00473717" w:rsidRPr="00FE2E57" w:rsidRDefault="00A40C5E" w:rsidP="00166F9B">
      <w:pPr>
        <w:pStyle w:val="ListParagraph"/>
        <w:widowControl/>
        <w:numPr>
          <w:ilvl w:val="0"/>
          <w:numId w:val="1"/>
        </w:numPr>
        <w:tabs>
          <w:tab w:val="left" w:pos="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spacing w:before="240"/>
        <w:ind w:firstLine="90"/>
        <w:rPr>
          <w:bCs/>
          <w:sz w:val="20"/>
          <w:szCs w:val="20"/>
        </w:rPr>
      </w:pPr>
      <w:r w:rsidRPr="00FE2E57">
        <w:rPr>
          <w:bCs/>
          <w:sz w:val="20"/>
          <w:szCs w:val="20"/>
        </w:rPr>
        <w:t>Update on account</w:t>
      </w:r>
      <w:r w:rsidR="005914C1" w:rsidRPr="00FE2E57">
        <w:rPr>
          <w:bCs/>
          <w:sz w:val="20"/>
          <w:szCs w:val="20"/>
        </w:rPr>
        <w:t>s</w:t>
      </w:r>
      <w:r w:rsidRPr="00FE2E57">
        <w:rPr>
          <w:bCs/>
          <w:sz w:val="20"/>
          <w:szCs w:val="20"/>
        </w:rPr>
        <w:t xml:space="preserve"> payable</w:t>
      </w:r>
    </w:p>
    <w:p w14:paraId="3096D101" w14:textId="36B30666" w:rsidR="002728A1" w:rsidRPr="00FE2E57" w:rsidRDefault="002728A1" w:rsidP="00166F9B">
      <w:pPr>
        <w:pStyle w:val="ListParagraph"/>
        <w:widowControl/>
        <w:numPr>
          <w:ilvl w:val="0"/>
          <w:numId w:val="1"/>
        </w:numPr>
        <w:tabs>
          <w:tab w:val="left" w:pos="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spacing w:before="240"/>
        <w:ind w:firstLine="90"/>
        <w:rPr>
          <w:bCs/>
          <w:sz w:val="20"/>
          <w:szCs w:val="20"/>
        </w:rPr>
      </w:pPr>
      <w:r w:rsidRPr="00FE2E57">
        <w:rPr>
          <w:bCs/>
          <w:sz w:val="20"/>
          <w:szCs w:val="20"/>
        </w:rPr>
        <w:t>Update on winter storm 2021 issues and progress</w:t>
      </w:r>
    </w:p>
    <w:p w14:paraId="0D0948A8" w14:textId="516C92CF" w:rsidR="002728A1" w:rsidRPr="00FE2E57" w:rsidRDefault="002728A1" w:rsidP="00166F9B">
      <w:pPr>
        <w:pStyle w:val="ListParagraph"/>
        <w:widowControl/>
        <w:numPr>
          <w:ilvl w:val="0"/>
          <w:numId w:val="1"/>
        </w:numPr>
        <w:tabs>
          <w:tab w:val="left" w:pos="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spacing w:before="240"/>
        <w:ind w:firstLine="90"/>
        <w:rPr>
          <w:bCs/>
          <w:sz w:val="20"/>
          <w:szCs w:val="20"/>
        </w:rPr>
      </w:pPr>
      <w:r w:rsidRPr="00FE2E57">
        <w:rPr>
          <w:bCs/>
          <w:sz w:val="20"/>
          <w:szCs w:val="20"/>
        </w:rPr>
        <w:t>Update on BTU contacts and progress</w:t>
      </w:r>
    </w:p>
    <w:p w14:paraId="757679EB" w14:textId="2F7CC75D" w:rsidR="00C55400" w:rsidRPr="00FE2E57" w:rsidRDefault="004F713C" w:rsidP="00A72755">
      <w:pPr>
        <w:pStyle w:val="ListParagraph"/>
        <w:widowControl/>
        <w:numPr>
          <w:ilvl w:val="0"/>
          <w:numId w:val="1"/>
        </w:numPr>
        <w:tabs>
          <w:tab w:val="left" w:pos="0"/>
          <w:tab w:val="left" w:pos="540"/>
          <w:tab w:val="left" w:pos="1170"/>
          <w:tab w:val="left" w:pos="2160"/>
          <w:tab w:val="left" w:pos="2880"/>
          <w:tab w:val="left" w:pos="3600"/>
          <w:tab w:val="left" w:pos="4320"/>
          <w:tab w:val="left" w:pos="5040"/>
          <w:tab w:val="left" w:pos="5760"/>
          <w:tab w:val="left" w:pos="6480"/>
          <w:tab w:val="left" w:pos="7200"/>
          <w:tab w:val="left" w:pos="7920"/>
          <w:tab w:val="left" w:pos="8640"/>
        </w:tabs>
        <w:spacing w:before="240"/>
        <w:ind w:firstLine="90"/>
        <w:rPr>
          <w:bCs/>
          <w:sz w:val="20"/>
          <w:szCs w:val="20"/>
        </w:rPr>
      </w:pPr>
      <w:r w:rsidRPr="00FE2E57">
        <w:rPr>
          <w:bCs/>
          <w:sz w:val="20"/>
          <w:szCs w:val="20"/>
        </w:rPr>
        <w:t>Update on production of website video</w:t>
      </w:r>
    </w:p>
    <w:p w14:paraId="0EB2E1BF" w14:textId="6DDC7695" w:rsidR="00FF25A4" w:rsidRPr="00FE2E57" w:rsidRDefault="00383D8E" w:rsidP="00ED1C44">
      <w:pPr>
        <w:pStyle w:val="ListParagraph"/>
        <w:widowControl/>
        <w:tabs>
          <w:tab w:val="left" w:pos="0"/>
          <w:tab w:val="left" w:pos="1080"/>
          <w:tab w:val="left" w:pos="1170"/>
          <w:tab w:val="left" w:pos="2160"/>
          <w:tab w:val="left" w:pos="2880"/>
          <w:tab w:val="left" w:pos="3600"/>
          <w:tab w:val="left" w:pos="4320"/>
          <w:tab w:val="left" w:pos="5040"/>
          <w:tab w:val="left" w:pos="5760"/>
          <w:tab w:val="left" w:pos="6480"/>
          <w:tab w:val="left" w:pos="7200"/>
          <w:tab w:val="left" w:pos="7920"/>
          <w:tab w:val="left" w:pos="8640"/>
        </w:tabs>
        <w:spacing w:before="240"/>
        <w:ind w:left="1080" w:hanging="1080"/>
        <w:rPr>
          <w:bCs/>
          <w:sz w:val="20"/>
          <w:szCs w:val="20"/>
        </w:rPr>
      </w:pPr>
      <w:r>
        <w:rPr>
          <w:bCs/>
          <w:sz w:val="20"/>
          <w:szCs w:val="20"/>
        </w:rPr>
        <w:t>10</w:t>
      </w:r>
      <w:r w:rsidR="00782FF5" w:rsidRPr="00FE2E57">
        <w:rPr>
          <w:bCs/>
          <w:sz w:val="20"/>
          <w:szCs w:val="20"/>
        </w:rPr>
        <w:t>.</w:t>
      </w:r>
      <w:r w:rsidR="006C59E9" w:rsidRPr="00FE2E57">
        <w:rPr>
          <w:bCs/>
          <w:sz w:val="20"/>
          <w:szCs w:val="20"/>
        </w:rPr>
        <w:t xml:space="preserve">  </w:t>
      </w:r>
      <w:r w:rsidR="00166F9B" w:rsidRPr="00FE2E57">
        <w:rPr>
          <w:bCs/>
          <w:sz w:val="20"/>
          <w:szCs w:val="20"/>
        </w:rPr>
        <w:t xml:space="preserve"> </w:t>
      </w:r>
      <w:r w:rsidR="00ED1C44">
        <w:rPr>
          <w:bCs/>
          <w:sz w:val="20"/>
          <w:szCs w:val="20"/>
        </w:rPr>
        <w:t xml:space="preserve">   </w:t>
      </w:r>
      <w:r w:rsidR="006A1D0D" w:rsidRPr="00FE2E57">
        <w:rPr>
          <w:bCs/>
          <w:sz w:val="20"/>
          <w:szCs w:val="20"/>
        </w:rPr>
        <w:t>Other Business</w:t>
      </w:r>
    </w:p>
    <w:p w14:paraId="7F8B2729" w14:textId="41F4775A" w:rsidR="006A1D0D" w:rsidRPr="00FE2E57" w:rsidRDefault="0013726A" w:rsidP="00ED1C44">
      <w:pPr>
        <w:pStyle w:val="ListParagraph"/>
        <w:widowControl/>
        <w:tabs>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sidRPr="00FE2E57">
        <w:rPr>
          <w:bCs/>
          <w:sz w:val="20"/>
          <w:szCs w:val="20"/>
        </w:rPr>
        <w:t>1</w:t>
      </w:r>
      <w:r w:rsidR="00383D8E">
        <w:rPr>
          <w:bCs/>
          <w:sz w:val="20"/>
          <w:szCs w:val="20"/>
        </w:rPr>
        <w:t>1</w:t>
      </w:r>
      <w:r w:rsidR="00F05E90" w:rsidRPr="00FE2E57">
        <w:rPr>
          <w:bCs/>
          <w:sz w:val="20"/>
          <w:szCs w:val="20"/>
        </w:rPr>
        <w:t>.</w:t>
      </w:r>
      <w:r w:rsidR="006A1D0D" w:rsidRPr="00FE2E57">
        <w:rPr>
          <w:bCs/>
          <w:sz w:val="20"/>
          <w:szCs w:val="20"/>
        </w:rPr>
        <w:tab/>
        <w:t>Adjourn</w:t>
      </w:r>
    </w:p>
    <w:p w14:paraId="3034177F" w14:textId="77777777" w:rsidR="007D596E" w:rsidRPr="00FE2E57" w:rsidRDefault="007D596E" w:rsidP="00317A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2"/>
          <w:szCs w:val="12"/>
        </w:rPr>
      </w:pPr>
    </w:p>
    <w:p w14:paraId="4327CE77" w14:textId="1EF17577" w:rsidR="00317AEC" w:rsidRPr="00FE2E57" w:rsidRDefault="00856056" w:rsidP="00317A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8"/>
          <w:szCs w:val="18"/>
        </w:rPr>
      </w:pPr>
      <w:r w:rsidRPr="00FE2E57">
        <w:rPr>
          <w:sz w:val="18"/>
          <w:szCs w:val="18"/>
        </w:rPr>
        <w:t xml:space="preserve">All items on the agenda are for discussion and/or action.  The Board of Directors reserves the </w:t>
      </w:r>
      <w:r w:rsidR="0052286A" w:rsidRPr="00FE2E57">
        <w:rPr>
          <w:sz w:val="18"/>
          <w:szCs w:val="18"/>
        </w:rPr>
        <w:t>right to adjourn</w:t>
      </w:r>
      <w:r w:rsidR="007170FD" w:rsidRPr="00FE2E57">
        <w:rPr>
          <w:sz w:val="18"/>
          <w:szCs w:val="18"/>
        </w:rPr>
        <w:t xml:space="preserve"> </w:t>
      </w:r>
      <w:r w:rsidRPr="00FE2E57">
        <w:rPr>
          <w:sz w:val="18"/>
          <w:szCs w:val="18"/>
        </w:rPr>
        <w:t xml:space="preserve">into executive session at any time </w:t>
      </w:r>
      <w:proofErr w:type="gramStart"/>
      <w:r w:rsidRPr="00FE2E57">
        <w:rPr>
          <w:sz w:val="18"/>
          <w:szCs w:val="18"/>
        </w:rPr>
        <w:t>during the course of</w:t>
      </w:r>
      <w:proofErr w:type="gramEnd"/>
      <w:r w:rsidRPr="00FE2E57">
        <w:rPr>
          <w:sz w:val="18"/>
          <w:szCs w:val="18"/>
        </w:rPr>
        <w:t xml:space="preserve"> this meeting to discuss any of the matters listed above, to the extent authorized by Texas Government Code Sections 551.071 (Consultation with Attorney), 551.072 (Deliberations about Real Property), 551.073 (Deliberations about Gifts and Donations), 551.074 (Personnel Matters), 551.076 (Deliberations about Security Devices), and 551.087 (Economic Development).</w:t>
      </w:r>
    </w:p>
    <w:p w14:paraId="692881D8" w14:textId="77777777" w:rsidR="00244A46" w:rsidRPr="00FE2E57" w:rsidRDefault="00244A46" w:rsidP="00244A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4"/>
          <w:szCs w:val="14"/>
        </w:rPr>
      </w:pPr>
    </w:p>
    <w:p w14:paraId="053E402E" w14:textId="77777777" w:rsidR="00A72755" w:rsidRPr="00FE2E57" w:rsidRDefault="00A72755" w:rsidP="005F42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4"/>
          <w:szCs w:val="14"/>
        </w:rPr>
      </w:pPr>
    </w:p>
    <w:p w14:paraId="520A3AC5" w14:textId="18955E8A" w:rsidR="00244A46" w:rsidRPr="00FE2E57" w:rsidRDefault="00244A46" w:rsidP="005F42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20"/>
          <w:szCs w:val="20"/>
        </w:rPr>
      </w:pPr>
      <w:r w:rsidRPr="00FE2E57">
        <w:rPr>
          <w:sz w:val="20"/>
          <w:szCs w:val="20"/>
        </w:rPr>
        <w:t xml:space="preserve">I certify that the above agenda for the Meeting of the Board of Directors of Wellborn Special Utility District was posted on the bulletin board at the office of Wellborn Special Utility District located at </w:t>
      </w:r>
      <w:r w:rsidR="00C0675A" w:rsidRPr="00FE2E57">
        <w:rPr>
          <w:sz w:val="20"/>
          <w:szCs w:val="20"/>
        </w:rPr>
        <w:t>6784 Victoria Ave, College Station</w:t>
      </w:r>
      <w:r w:rsidRPr="00FE2E57">
        <w:rPr>
          <w:sz w:val="20"/>
          <w:szCs w:val="20"/>
        </w:rPr>
        <w:t>, Texas 778</w:t>
      </w:r>
      <w:r w:rsidR="00C0675A" w:rsidRPr="00FE2E57">
        <w:rPr>
          <w:sz w:val="20"/>
          <w:szCs w:val="20"/>
        </w:rPr>
        <w:t>45</w:t>
      </w:r>
      <w:r w:rsidRPr="00FE2E57">
        <w:rPr>
          <w:sz w:val="20"/>
          <w:szCs w:val="20"/>
        </w:rPr>
        <w:t xml:space="preserve"> and was posted online at wellbornsud.com on</w:t>
      </w:r>
      <w:r w:rsidR="004679BD" w:rsidRPr="00FE2E57">
        <w:rPr>
          <w:sz w:val="20"/>
          <w:szCs w:val="20"/>
        </w:rPr>
        <w:t xml:space="preserve"> </w:t>
      </w:r>
      <w:r w:rsidR="00E979E9">
        <w:rPr>
          <w:sz w:val="20"/>
          <w:szCs w:val="20"/>
        </w:rPr>
        <w:t>February 10</w:t>
      </w:r>
      <w:r w:rsidR="00E94D0D" w:rsidRPr="00FE2E57">
        <w:rPr>
          <w:sz w:val="20"/>
          <w:szCs w:val="20"/>
        </w:rPr>
        <w:t>,</w:t>
      </w:r>
      <w:r w:rsidR="00A72755" w:rsidRPr="00FE2E57">
        <w:rPr>
          <w:sz w:val="20"/>
          <w:szCs w:val="20"/>
        </w:rPr>
        <w:t xml:space="preserve"> </w:t>
      </w:r>
      <w:r w:rsidR="00504CD6" w:rsidRPr="00FE2E57">
        <w:rPr>
          <w:sz w:val="20"/>
          <w:szCs w:val="20"/>
        </w:rPr>
        <w:t>2022,</w:t>
      </w:r>
      <w:r w:rsidRPr="00FE2E57">
        <w:rPr>
          <w:sz w:val="20"/>
          <w:szCs w:val="20"/>
        </w:rPr>
        <w:t xml:space="preserve"> on or before 5:00 pm pursuant to Chapter 551of the Texas </w:t>
      </w:r>
      <w:r w:rsidR="00504CD6" w:rsidRPr="00FE2E57">
        <w:rPr>
          <w:sz w:val="20"/>
          <w:szCs w:val="20"/>
        </w:rPr>
        <w:t>Government.</w:t>
      </w:r>
      <w:r w:rsidRPr="00FE2E57">
        <w:rPr>
          <w:sz w:val="20"/>
          <w:szCs w:val="20"/>
        </w:rPr>
        <w:tab/>
      </w:r>
    </w:p>
    <w:p w14:paraId="6D7D88B5" w14:textId="77777777" w:rsidR="00382804" w:rsidRPr="00FE2E57" w:rsidRDefault="00382804" w:rsidP="005F42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20"/>
          <w:szCs w:val="20"/>
        </w:rPr>
      </w:pPr>
    </w:p>
    <w:p w14:paraId="03F26C3D" w14:textId="77777777" w:rsidR="00382804" w:rsidRPr="00FE2E57" w:rsidRDefault="00382804" w:rsidP="005F421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20"/>
          <w:szCs w:val="20"/>
        </w:rPr>
      </w:pPr>
    </w:p>
    <w:p w14:paraId="062F039B" w14:textId="6BEC0D81" w:rsidR="00341DD0" w:rsidRPr="00FE2E57" w:rsidRDefault="00341DD0" w:rsidP="00244A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sz w:val="20"/>
          <w:szCs w:val="20"/>
        </w:rPr>
      </w:pPr>
      <w:r w:rsidRPr="00FE2E57">
        <w:rPr>
          <w:sz w:val="20"/>
          <w:szCs w:val="20"/>
        </w:rPr>
        <w:tab/>
      </w:r>
      <w:r w:rsidRPr="00FE2E57">
        <w:rPr>
          <w:sz w:val="20"/>
          <w:szCs w:val="20"/>
        </w:rPr>
        <w:tab/>
      </w:r>
      <w:r w:rsidRPr="00FE2E57">
        <w:rPr>
          <w:sz w:val="20"/>
          <w:szCs w:val="20"/>
        </w:rPr>
        <w:tab/>
      </w:r>
      <w:r w:rsidRPr="00FE2E57">
        <w:rPr>
          <w:sz w:val="20"/>
          <w:szCs w:val="20"/>
        </w:rPr>
        <w:tab/>
      </w:r>
      <w:r w:rsidRPr="00FE2E57">
        <w:rPr>
          <w:sz w:val="20"/>
          <w:szCs w:val="20"/>
        </w:rPr>
        <w:tab/>
      </w:r>
      <w:r w:rsidRPr="00FE2E57">
        <w:rPr>
          <w:sz w:val="20"/>
          <w:szCs w:val="20"/>
        </w:rPr>
        <w:tab/>
        <w:t>__________</w:t>
      </w:r>
      <w:r w:rsidR="000A0AA0" w:rsidRPr="00FE2E57">
        <w:rPr>
          <w:sz w:val="20"/>
          <w:szCs w:val="20"/>
        </w:rPr>
        <w:t>___________</w:t>
      </w:r>
      <w:r w:rsidRPr="00FE2E57">
        <w:rPr>
          <w:sz w:val="20"/>
          <w:szCs w:val="20"/>
        </w:rPr>
        <w:t>_____________________</w:t>
      </w:r>
    </w:p>
    <w:p w14:paraId="54AA0190" w14:textId="1B0B2DE7" w:rsidR="00341DD0" w:rsidRPr="00FE2E57" w:rsidRDefault="00E94D0D" w:rsidP="00244A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sz w:val="20"/>
          <w:szCs w:val="20"/>
        </w:rPr>
      </w:pPr>
      <w:r w:rsidRPr="00FE2E57">
        <w:rPr>
          <w:sz w:val="20"/>
          <w:szCs w:val="20"/>
        </w:rPr>
        <w:t xml:space="preserve">                                                                              </w:t>
      </w:r>
    </w:p>
    <w:p w14:paraId="190ACA41" w14:textId="35421836" w:rsidR="00341DD0" w:rsidRPr="00FE2E57" w:rsidRDefault="00341DD0" w:rsidP="00244A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center"/>
        <w:rPr>
          <w:sz w:val="20"/>
          <w:szCs w:val="20"/>
        </w:rPr>
      </w:pPr>
      <w:r w:rsidRPr="00FE2E57">
        <w:rPr>
          <w:sz w:val="20"/>
          <w:szCs w:val="20"/>
        </w:rPr>
        <w:tab/>
      </w:r>
      <w:r w:rsidRPr="00FE2E57">
        <w:rPr>
          <w:sz w:val="20"/>
          <w:szCs w:val="20"/>
        </w:rPr>
        <w:tab/>
      </w:r>
      <w:r w:rsidRPr="00FE2E57">
        <w:rPr>
          <w:sz w:val="20"/>
          <w:szCs w:val="20"/>
        </w:rPr>
        <w:tab/>
      </w:r>
      <w:r w:rsidRPr="00FE2E57">
        <w:rPr>
          <w:sz w:val="20"/>
          <w:szCs w:val="20"/>
        </w:rPr>
        <w:tab/>
      </w:r>
      <w:r w:rsidRPr="00FE2E57">
        <w:rPr>
          <w:sz w:val="20"/>
          <w:szCs w:val="20"/>
        </w:rPr>
        <w:tab/>
        <w:t xml:space="preserve">    </w:t>
      </w:r>
      <w:r w:rsidR="006260B0" w:rsidRPr="00FE2E57">
        <w:rPr>
          <w:sz w:val="20"/>
          <w:szCs w:val="20"/>
        </w:rPr>
        <w:t xml:space="preserve">  </w:t>
      </w:r>
      <w:r w:rsidR="00460511" w:rsidRPr="00FE2E57">
        <w:rPr>
          <w:sz w:val="20"/>
          <w:szCs w:val="20"/>
        </w:rPr>
        <w:t xml:space="preserve">    </w:t>
      </w:r>
      <w:r w:rsidR="00AC04C2">
        <w:rPr>
          <w:sz w:val="20"/>
          <w:szCs w:val="20"/>
        </w:rPr>
        <w:t xml:space="preserve">Campbell Young, Assistant General </w:t>
      </w:r>
      <w:r w:rsidR="006260B0" w:rsidRPr="00FE2E57">
        <w:rPr>
          <w:sz w:val="20"/>
          <w:szCs w:val="20"/>
        </w:rPr>
        <w:t>Manager</w:t>
      </w:r>
    </w:p>
    <w:sectPr w:rsidR="00341DD0" w:rsidRPr="00FE2E57" w:rsidSect="00FE2E57">
      <w:pgSz w:w="12240" w:h="15840"/>
      <w:pgMar w:top="288" w:right="720" w:bottom="288" w:left="720" w:header="36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3E3F" w14:textId="77777777" w:rsidR="00206660" w:rsidRDefault="00206660" w:rsidP="00206660">
      <w:r>
        <w:separator/>
      </w:r>
    </w:p>
  </w:endnote>
  <w:endnote w:type="continuationSeparator" w:id="0">
    <w:p w14:paraId="2B632DC2" w14:textId="77777777" w:rsidR="00206660" w:rsidRDefault="00206660" w:rsidP="0020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0D35" w14:textId="77777777" w:rsidR="00206660" w:rsidRDefault="00206660" w:rsidP="00206660">
      <w:r>
        <w:separator/>
      </w:r>
    </w:p>
  </w:footnote>
  <w:footnote w:type="continuationSeparator" w:id="0">
    <w:p w14:paraId="560943F0" w14:textId="77777777" w:rsidR="00206660" w:rsidRDefault="00206660" w:rsidP="00206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000001"/>
    <w:multiLevelType w:val="multilevel"/>
    <w:tmpl w:val="B17C83E8"/>
    <w:name w:val="1"/>
    <w:lvl w:ilvl="0">
      <w:start w:val="1"/>
      <w:numFmt w:val="decimal"/>
      <w:lvlText w:val="%1."/>
      <w:lvlJc w:val="left"/>
    </w:lvl>
    <w:lvl w:ilvl="1">
      <w:start w:val="1"/>
      <w:numFmt w:val="upperLetter"/>
      <w:lvlText w:val="%2."/>
      <w:lvlJc w:val="left"/>
    </w:lvl>
    <w:lvl w:ilvl="2">
      <w:start w:val="1"/>
      <w:numFmt w:val="lowerLetter"/>
      <w:lvlText w:val="%3."/>
      <w:lvlJc w:val="left"/>
    </w:lvl>
    <w:lvl w:ilvl="3">
      <w:start w:val="1"/>
      <w:numFmt w:val="decimal"/>
      <w:lvlText w:val="_"/>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5C74610"/>
    <w:multiLevelType w:val="hybridMultilevel"/>
    <w:tmpl w:val="3BE40D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8786C32"/>
    <w:multiLevelType w:val="hybridMultilevel"/>
    <w:tmpl w:val="1BD04F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E72227B"/>
    <w:multiLevelType w:val="hybridMultilevel"/>
    <w:tmpl w:val="ED2AF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E20337"/>
    <w:multiLevelType w:val="hybridMultilevel"/>
    <w:tmpl w:val="E5CC862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9A4697"/>
    <w:multiLevelType w:val="hybridMultilevel"/>
    <w:tmpl w:val="C4AC85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88693A"/>
    <w:multiLevelType w:val="hybridMultilevel"/>
    <w:tmpl w:val="299C8DF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15:restartNumberingAfterBreak="0">
    <w:nsid w:val="31DC13BD"/>
    <w:multiLevelType w:val="hybridMultilevel"/>
    <w:tmpl w:val="DD080B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460DCF"/>
    <w:multiLevelType w:val="hybridMultilevel"/>
    <w:tmpl w:val="BB60F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2A2011C"/>
    <w:multiLevelType w:val="hybridMultilevel"/>
    <w:tmpl w:val="69600D80"/>
    <w:lvl w:ilvl="0" w:tplc="11E62B2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607FA"/>
    <w:multiLevelType w:val="hybridMultilevel"/>
    <w:tmpl w:val="4EE6263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4CAE7014"/>
    <w:multiLevelType w:val="hybridMultilevel"/>
    <w:tmpl w:val="21BEC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375F3B"/>
    <w:multiLevelType w:val="hybridMultilevel"/>
    <w:tmpl w:val="35CA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30B98"/>
    <w:multiLevelType w:val="hybridMultilevel"/>
    <w:tmpl w:val="14EC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C0EDB"/>
    <w:multiLevelType w:val="hybridMultilevel"/>
    <w:tmpl w:val="1B5A8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E3D04EA"/>
    <w:multiLevelType w:val="hybridMultilevel"/>
    <w:tmpl w:val="4BD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5C3EC0"/>
    <w:multiLevelType w:val="hybridMultilevel"/>
    <w:tmpl w:val="190EAAC6"/>
    <w:lvl w:ilvl="0" w:tplc="04090001">
      <w:start w:val="1"/>
      <w:numFmt w:val="bullet"/>
      <w:lvlText w:val=""/>
      <w:lvlJc w:val="left"/>
      <w:pPr>
        <w:ind w:left="1265" w:hanging="360"/>
      </w:pPr>
      <w:rPr>
        <w:rFonts w:ascii="Symbol" w:hAnsi="Symbol" w:hint="default"/>
      </w:rPr>
    </w:lvl>
    <w:lvl w:ilvl="1" w:tplc="04090003" w:tentative="1">
      <w:start w:val="1"/>
      <w:numFmt w:val="bullet"/>
      <w:lvlText w:val="o"/>
      <w:lvlJc w:val="left"/>
      <w:pPr>
        <w:ind w:left="1985" w:hanging="360"/>
      </w:pPr>
      <w:rPr>
        <w:rFonts w:ascii="Courier New" w:hAnsi="Courier New" w:cs="Courier New" w:hint="default"/>
      </w:rPr>
    </w:lvl>
    <w:lvl w:ilvl="2" w:tplc="04090005" w:tentative="1">
      <w:start w:val="1"/>
      <w:numFmt w:val="bullet"/>
      <w:lvlText w:val=""/>
      <w:lvlJc w:val="left"/>
      <w:pPr>
        <w:ind w:left="2705" w:hanging="360"/>
      </w:pPr>
      <w:rPr>
        <w:rFonts w:ascii="Wingdings" w:hAnsi="Wingdings" w:hint="default"/>
      </w:rPr>
    </w:lvl>
    <w:lvl w:ilvl="3" w:tplc="04090001" w:tentative="1">
      <w:start w:val="1"/>
      <w:numFmt w:val="bullet"/>
      <w:lvlText w:val=""/>
      <w:lvlJc w:val="left"/>
      <w:pPr>
        <w:ind w:left="3425" w:hanging="360"/>
      </w:pPr>
      <w:rPr>
        <w:rFonts w:ascii="Symbol" w:hAnsi="Symbol" w:hint="default"/>
      </w:rPr>
    </w:lvl>
    <w:lvl w:ilvl="4" w:tplc="04090003" w:tentative="1">
      <w:start w:val="1"/>
      <w:numFmt w:val="bullet"/>
      <w:lvlText w:val="o"/>
      <w:lvlJc w:val="left"/>
      <w:pPr>
        <w:ind w:left="4145" w:hanging="360"/>
      </w:pPr>
      <w:rPr>
        <w:rFonts w:ascii="Courier New" w:hAnsi="Courier New" w:cs="Courier New" w:hint="default"/>
      </w:rPr>
    </w:lvl>
    <w:lvl w:ilvl="5" w:tplc="04090005" w:tentative="1">
      <w:start w:val="1"/>
      <w:numFmt w:val="bullet"/>
      <w:lvlText w:val=""/>
      <w:lvlJc w:val="left"/>
      <w:pPr>
        <w:ind w:left="4865" w:hanging="360"/>
      </w:pPr>
      <w:rPr>
        <w:rFonts w:ascii="Wingdings" w:hAnsi="Wingdings" w:hint="default"/>
      </w:rPr>
    </w:lvl>
    <w:lvl w:ilvl="6" w:tplc="04090001" w:tentative="1">
      <w:start w:val="1"/>
      <w:numFmt w:val="bullet"/>
      <w:lvlText w:val=""/>
      <w:lvlJc w:val="left"/>
      <w:pPr>
        <w:ind w:left="5585" w:hanging="360"/>
      </w:pPr>
      <w:rPr>
        <w:rFonts w:ascii="Symbol" w:hAnsi="Symbol" w:hint="default"/>
      </w:rPr>
    </w:lvl>
    <w:lvl w:ilvl="7" w:tplc="04090003" w:tentative="1">
      <w:start w:val="1"/>
      <w:numFmt w:val="bullet"/>
      <w:lvlText w:val="o"/>
      <w:lvlJc w:val="left"/>
      <w:pPr>
        <w:ind w:left="6305" w:hanging="360"/>
      </w:pPr>
      <w:rPr>
        <w:rFonts w:ascii="Courier New" w:hAnsi="Courier New" w:cs="Courier New" w:hint="default"/>
      </w:rPr>
    </w:lvl>
    <w:lvl w:ilvl="8" w:tplc="04090005" w:tentative="1">
      <w:start w:val="1"/>
      <w:numFmt w:val="bullet"/>
      <w:lvlText w:val=""/>
      <w:lvlJc w:val="left"/>
      <w:pPr>
        <w:ind w:left="7025" w:hanging="360"/>
      </w:pPr>
      <w:rPr>
        <w:rFonts w:ascii="Wingdings" w:hAnsi="Wingdings" w:hint="default"/>
      </w:rPr>
    </w:lvl>
  </w:abstractNum>
  <w:abstractNum w:abstractNumId="17" w15:restartNumberingAfterBreak="0">
    <w:nsid w:val="61B2451D"/>
    <w:multiLevelType w:val="hybridMultilevel"/>
    <w:tmpl w:val="746248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4A43E3C"/>
    <w:multiLevelType w:val="hybridMultilevel"/>
    <w:tmpl w:val="A8C8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D82C03"/>
    <w:multiLevelType w:val="hybridMultilevel"/>
    <w:tmpl w:val="48D80D22"/>
    <w:lvl w:ilvl="0" w:tplc="1EC827E2">
      <w:start w:val="1"/>
      <w:numFmt w:val="bullet"/>
      <w:lvlText w:val=""/>
      <w:lvlPicBulletId w:val="0"/>
      <w:lvlJc w:val="left"/>
      <w:pPr>
        <w:tabs>
          <w:tab w:val="num" w:pos="720"/>
        </w:tabs>
        <w:ind w:left="720" w:hanging="360"/>
      </w:pPr>
      <w:rPr>
        <w:rFonts w:ascii="Symbol" w:hAnsi="Symbol" w:hint="default"/>
      </w:rPr>
    </w:lvl>
    <w:lvl w:ilvl="1" w:tplc="94668332" w:tentative="1">
      <w:start w:val="1"/>
      <w:numFmt w:val="bullet"/>
      <w:lvlText w:val=""/>
      <w:lvlJc w:val="left"/>
      <w:pPr>
        <w:tabs>
          <w:tab w:val="num" w:pos="1440"/>
        </w:tabs>
        <w:ind w:left="1440" w:hanging="360"/>
      </w:pPr>
      <w:rPr>
        <w:rFonts w:ascii="Symbol" w:hAnsi="Symbol" w:hint="default"/>
      </w:rPr>
    </w:lvl>
    <w:lvl w:ilvl="2" w:tplc="80744308" w:tentative="1">
      <w:start w:val="1"/>
      <w:numFmt w:val="bullet"/>
      <w:lvlText w:val=""/>
      <w:lvlJc w:val="left"/>
      <w:pPr>
        <w:tabs>
          <w:tab w:val="num" w:pos="2160"/>
        </w:tabs>
        <w:ind w:left="2160" w:hanging="360"/>
      </w:pPr>
      <w:rPr>
        <w:rFonts w:ascii="Symbol" w:hAnsi="Symbol" w:hint="default"/>
      </w:rPr>
    </w:lvl>
    <w:lvl w:ilvl="3" w:tplc="D8DE7180" w:tentative="1">
      <w:start w:val="1"/>
      <w:numFmt w:val="bullet"/>
      <w:lvlText w:val=""/>
      <w:lvlJc w:val="left"/>
      <w:pPr>
        <w:tabs>
          <w:tab w:val="num" w:pos="2880"/>
        </w:tabs>
        <w:ind w:left="2880" w:hanging="360"/>
      </w:pPr>
      <w:rPr>
        <w:rFonts w:ascii="Symbol" w:hAnsi="Symbol" w:hint="default"/>
      </w:rPr>
    </w:lvl>
    <w:lvl w:ilvl="4" w:tplc="A3081918" w:tentative="1">
      <w:start w:val="1"/>
      <w:numFmt w:val="bullet"/>
      <w:lvlText w:val=""/>
      <w:lvlJc w:val="left"/>
      <w:pPr>
        <w:tabs>
          <w:tab w:val="num" w:pos="3600"/>
        </w:tabs>
        <w:ind w:left="3600" w:hanging="360"/>
      </w:pPr>
      <w:rPr>
        <w:rFonts w:ascii="Symbol" w:hAnsi="Symbol" w:hint="default"/>
      </w:rPr>
    </w:lvl>
    <w:lvl w:ilvl="5" w:tplc="31CE1DF0" w:tentative="1">
      <w:start w:val="1"/>
      <w:numFmt w:val="bullet"/>
      <w:lvlText w:val=""/>
      <w:lvlJc w:val="left"/>
      <w:pPr>
        <w:tabs>
          <w:tab w:val="num" w:pos="4320"/>
        </w:tabs>
        <w:ind w:left="4320" w:hanging="360"/>
      </w:pPr>
      <w:rPr>
        <w:rFonts w:ascii="Symbol" w:hAnsi="Symbol" w:hint="default"/>
      </w:rPr>
    </w:lvl>
    <w:lvl w:ilvl="6" w:tplc="E6726092" w:tentative="1">
      <w:start w:val="1"/>
      <w:numFmt w:val="bullet"/>
      <w:lvlText w:val=""/>
      <w:lvlJc w:val="left"/>
      <w:pPr>
        <w:tabs>
          <w:tab w:val="num" w:pos="5040"/>
        </w:tabs>
        <w:ind w:left="5040" w:hanging="360"/>
      </w:pPr>
      <w:rPr>
        <w:rFonts w:ascii="Symbol" w:hAnsi="Symbol" w:hint="default"/>
      </w:rPr>
    </w:lvl>
    <w:lvl w:ilvl="7" w:tplc="2088863C" w:tentative="1">
      <w:start w:val="1"/>
      <w:numFmt w:val="bullet"/>
      <w:lvlText w:val=""/>
      <w:lvlJc w:val="left"/>
      <w:pPr>
        <w:tabs>
          <w:tab w:val="num" w:pos="5760"/>
        </w:tabs>
        <w:ind w:left="5760" w:hanging="360"/>
      </w:pPr>
      <w:rPr>
        <w:rFonts w:ascii="Symbol" w:hAnsi="Symbol" w:hint="default"/>
      </w:rPr>
    </w:lvl>
    <w:lvl w:ilvl="8" w:tplc="300A7C0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106CA1"/>
    <w:multiLevelType w:val="hybridMultilevel"/>
    <w:tmpl w:val="788E71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77E13F55"/>
    <w:multiLevelType w:val="hybridMultilevel"/>
    <w:tmpl w:val="AA807D5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22" w15:restartNumberingAfterBreak="0">
    <w:nsid w:val="7A6F556C"/>
    <w:multiLevelType w:val="hybridMultilevel"/>
    <w:tmpl w:val="ADBEF99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BF06800"/>
    <w:multiLevelType w:val="hybridMultilevel"/>
    <w:tmpl w:val="3BD85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314AEE"/>
    <w:multiLevelType w:val="hybridMultilevel"/>
    <w:tmpl w:val="8A1489A8"/>
    <w:lvl w:ilvl="0" w:tplc="1DB865E4">
      <w:start w:val="1"/>
      <w:numFmt w:val="decimal"/>
      <w:lvlText w:val="%1."/>
      <w:lvlJc w:val="left"/>
      <w:pPr>
        <w:ind w:left="2430" w:hanging="360"/>
      </w:pPr>
    </w:lvl>
    <w:lvl w:ilvl="1" w:tplc="0B4A72E6">
      <w:start w:val="1"/>
      <w:numFmt w:val="lowerLetter"/>
      <w:lvlText w:val="%2."/>
      <w:lvlJc w:val="left"/>
      <w:pPr>
        <w:ind w:left="1440" w:hanging="360"/>
      </w:pPr>
      <w:rPr>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13"/>
  </w:num>
  <w:num w:numId="4">
    <w:abstractNumId w:val="16"/>
  </w:num>
  <w:num w:numId="5">
    <w:abstractNumId w:val="21"/>
  </w:num>
  <w:num w:numId="6">
    <w:abstractNumId w:val="14"/>
  </w:num>
  <w:num w:numId="7">
    <w:abstractNumId w:val="1"/>
  </w:num>
  <w:num w:numId="8">
    <w:abstractNumId w:val="22"/>
  </w:num>
  <w:num w:numId="9">
    <w:abstractNumId w:val="6"/>
  </w:num>
  <w:num w:numId="10">
    <w:abstractNumId w:val="5"/>
  </w:num>
  <w:num w:numId="11">
    <w:abstractNumId w:val="2"/>
  </w:num>
  <w:num w:numId="12">
    <w:abstractNumId w:val="4"/>
  </w:num>
  <w:num w:numId="13">
    <w:abstractNumId w:val="23"/>
  </w:num>
  <w:num w:numId="14">
    <w:abstractNumId w:val="17"/>
  </w:num>
  <w:num w:numId="15">
    <w:abstractNumId w:val="11"/>
  </w:num>
  <w:num w:numId="16">
    <w:abstractNumId w:val="9"/>
  </w:num>
  <w:num w:numId="17">
    <w:abstractNumId w:val="12"/>
  </w:num>
  <w:num w:numId="18">
    <w:abstractNumId w:val="15"/>
  </w:num>
  <w:num w:numId="19">
    <w:abstractNumId w:val="18"/>
  </w:num>
  <w:num w:numId="20">
    <w:abstractNumId w:val="3"/>
  </w:num>
  <w:num w:numId="21">
    <w:abstractNumId w:val="8"/>
  </w:num>
  <w:num w:numId="22">
    <w:abstractNumId w:val="19"/>
  </w:num>
  <w:num w:numId="23">
    <w:abstractNumId w:val="20"/>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4"/>
    <w:rsid w:val="00000046"/>
    <w:rsid w:val="00000B64"/>
    <w:rsid w:val="00000EAE"/>
    <w:rsid w:val="0000324E"/>
    <w:rsid w:val="000045BC"/>
    <w:rsid w:val="00004989"/>
    <w:rsid w:val="0000511A"/>
    <w:rsid w:val="00005131"/>
    <w:rsid w:val="00012D3D"/>
    <w:rsid w:val="00012EE2"/>
    <w:rsid w:val="000147C7"/>
    <w:rsid w:val="000164F8"/>
    <w:rsid w:val="00016BAE"/>
    <w:rsid w:val="00017638"/>
    <w:rsid w:val="00020357"/>
    <w:rsid w:val="00020426"/>
    <w:rsid w:val="000209D1"/>
    <w:rsid w:val="00020E7D"/>
    <w:rsid w:val="00021266"/>
    <w:rsid w:val="00021541"/>
    <w:rsid w:val="00021716"/>
    <w:rsid w:val="00023522"/>
    <w:rsid w:val="00024706"/>
    <w:rsid w:val="00024BAC"/>
    <w:rsid w:val="00025AE6"/>
    <w:rsid w:val="000278C4"/>
    <w:rsid w:val="0003155C"/>
    <w:rsid w:val="00031CF1"/>
    <w:rsid w:val="00035D4C"/>
    <w:rsid w:val="000362D8"/>
    <w:rsid w:val="00036ABB"/>
    <w:rsid w:val="00036D81"/>
    <w:rsid w:val="0003749D"/>
    <w:rsid w:val="00040511"/>
    <w:rsid w:val="00040E9A"/>
    <w:rsid w:val="00041341"/>
    <w:rsid w:val="000414BC"/>
    <w:rsid w:val="0004160A"/>
    <w:rsid w:val="00042ED1"/>
    <w:rsid w:val="00043A2B"/>
    <w:rsid w:val="00044304"/>
    <w:rsid w:val="00047903"/>
    <w:rsid w:val="000508EB"/>
    <w:rsid w:val="00050AA3"/>
    <w:rsid w:val="0005117B"/>
    <w:rsid w:val="00052781"/>
    <w:rsid w:val="00052B3B"/>
    <w:rsid w:val="000536BB"/>
    <w:rsid w:val="000542B2"/>
    <w:rsid w:val="000549EE"/>
    <w:rsid w:val="000558A4"/>
    <w:rsid w:val="000571AF"/>
    <w:rsid w:val="00057A53"/>
    <w:rsid w:val="00060782"/>
    <w:rsid w:val="00060EF1"/>
    <w:rsid w:val="00061632"/>
    <w:rsid w:val="00061C3E"/>
    <w:rsid w:val="00062885"/>
    <w:rsid w:val="00065631"/>
    <w:rsid w:val="0006592B"/>
    <w:rsid w:val="00065A07"/>
    <w:rsid w:val="00067E95"/>
    <w:rsid w:val="000707F4"/>
    <w:rsid w:val="00071264"/>
    <w:rsid w:val="0007376E"/>
    <w:rsid w:val="00075330"/>
    <w:rsid w:val="00076DE8"/>
    <w:rsid w:val="000770AE"/>
    <w:rsid w:val="0007712F"/>
    <w:rsid w:val="00077797"/>
    <w:rsid w:val="00077B5B"/>
    <w:rsid w:val="00080A34"/>
    <w:rsid w:val="00081315"/>
    <w:rsid w:val="0008394D"/>
    <w:rsid w:val="000845BA"/>
    <w:rsid w:val="000849DD"/>
    <w:rsid w:val="0008532D"/>
    <w:rsid w:val="0008596E"/>
    <w:rsid w:val="00085FE9"/>
    <w:rsid w:val="000874C6"/>
    <w:rsid w:val="000912A7"/>
    <w:rsid w:val="000919E2"/>
    <w:rsid w:val="00093EB4"/>
    <w:rsid w:val="00094D8F"/>
    <w:rsid w:val="00096AB8"/>
    <w:rsid w:val="000A03CA"/>
    <w:rsid w:val="000A0AA0"/>
    <w:rsid w:val="000A202B"/>
    <w:rsid w:val="000A27DC"/>
    <w:rsid w:val="000A30E9"/>
    <w:rsid w:val="000A3746"/>
    <w:rsid w:val="000A378E"/>
    <w:rsid w:val="000A4C9C"/>
    <w:rsid w:val="000A6044"/>
    <w:rsid w:val="000B02AC"/>
    <w:rsid w:val="000B17F5"/>
    <w:rsid w:val="000B1B52"/>
    <w:rsid w:val="000B1B7C"/>
    <w:rsid w:val="000B20AC"/>
    <w:rsid w:val="000B5120"/>
    <w:rsid w:val="000B52F5"/>
    <w:rsid w:val="000B56CB"/>
    <w:rsid w:val="000B5811"/>
    <w:rsid w:val="000C02A2"/>
    <w:rsid w:val="000C2F92"/>
    <w:rsid w:val="000C3958"/>
    <w:rsid w:val="000C45B0"/>
    <w:rsid w:val="000C5961"/>
    <w:rsid w:val="000C70CD"/>
    <w:rsid w:val="000C719A"/>
    <w:rsid w:val="000C736B"/>
    <w:rsid w:val="000D11F7"/>
    <w:rsid w:val="000D1951"/>
    <w:rsid w:val="000D1DAA"/>
    <w:rsid w:val="000D1DD9"/>
    <w:rsid w:val="000D2CCD"/>
    <w:rsid w:val="000D4021"/>
    <w:rsid w:val="000D4B44"/>
    <w:rsid w:val="000D4EEA"/>
    <w:rsid w:val="000D56DB"/>
    <w:rsid w:val="000D5947"/>
    <w:rsid w:val="000D68DE"/>
    <w:rsid w:val="000D748F"/>
    <w:rsid w:val="000D7AE7"/>
    <w:rsid w:val="000E021D"/>
    <w:rsid w:val="000E256F"/>
    <w:rsid w:val="000E48EA"/>
    <w:rsid w:val="000E49A7"/>
    <w:rsid w:val="000E561F"/>
    <w:rsid w:val="000E6BAC"/>
    <w:rsid w:val="000E7037"/>
    <w:rsid w:val="000E7BF4"/>
    <w:rsid w:val="000E7F0F"/>
    <w:rsid w:val="000F1462"/>
    <w:rsid w:val="000F2963"/>
    <w:rsid w:val="000F4D42"/>
    <w:rsid w:val="000F500C"/>
    <w:rsid w:val="000F591C"/>
    <w:rsid w:val="000F7AFC"/>
    <w:rsid w:val="0010144A"/>
    <w:rsid w:val="00102BF6"/>
    <w:rsid w:val="00103FB9"/>
    <w:rsid w:val="00104346"/>
    <w:rsid w:val="00104F24"/>
    <w:rsid w:val="001055F0"/>
    <w:rsid w:val="001059AF"/>
    <w:rsid w:val="001070A6"/>
    <w:rsid w:val="001070C1"/>
    <w:rsid w:val="001076D8"/>
    <w:rsid w:val="001078A2"/>
    <w:rsid w:val="00107BCC"/>
    <w:rsid w:val="00110849"/>
    <w:rsid w:val="00111BF3"/>
    <w:rsid w:val="00112A66"/>
    <w:rsid w:val="001132E8"/>
    <w:rsid w:val="00114775"/>
    <w:rsid w:val="00116C89"/>
    <w:rsid w:val="00120909"/>
    <w:rsid w:val="00121E9C"/>
    <w:rsid w:val="00126D6C"/>
    <w:rsid w:val="00130661"/>
    <w:rsid w:val="00130ED5"/>
    <w:rsid w:val="00132097"/>
    <w:rsid w:val="001320EB"/>
    <w:rsid w:val="0013249D"/>
    <w:rsid w:val="00132A4E"/>
    <w:rsid w:val="00134A10"/>
    <w:rsid w:val="00134D05"/>
    <w:rsid w:val="00135156"/>
    <w:rsid w:val="001364A1"/>
    <w:rsid w:val="001368D7"/>
    <w:rsid w:val="0013726A"/>
    <w:rsid w:val="00137D94"/>
    <w:rsid w:val="00140EB6"/>
    <w:rsid w:val="0014285A"/>
    <w:rsid w:val="00142ABC"/>
    <w:rsid w:val="00142B82"/>
    <w:rsid w:val="00143308"/>
    <w:rsid w:val="00143878"/>
    <w:rsid w:val="00143D03"/>
    <w:rsid w:val="001445B6"/>
    <w:rsid w:val="001450C2"/>
    <w:rsid w:val="00145162"/>
    <w:rsid w:val="0014616B"/>
    <w:rsid w:val="0014676C"/>
    <w:rsid w:val="00147E53"/>
    <w:rsid w:val="00150030"/>
    <w:rsid w:val="0015088F"/>
    <w:rsid w:val="00151A11"/>
    <w:rsid w:val="00152D1B"/>
    <w:rsid w:val="00154110"/>
    <w:rsid w:val="001545DF"/>
    <w:rsid w:val="00154D4D"/>
    <w:rsid w:val="00155953"/>
    <w:rsid w:val="00156B64"/>
    <w:rsid w:val="00157C78"/>
    <w:rsid w:val="001602DB"/>
    <w:rsid w:val="00160853"/>
    <w:rsid w:val="00161019"/>
    <w:rsid w:val="001617D2"/>
    <w:rsid w:val="0016275C"/>
    <w:rsid w:val="00162B94"/>
    <w:rsid w:val="0016354F"/>
    <w:rsid w:val="00165132"/>
    <w:rsid w:val="00165402"/>
    <w:rsid w:val="001656DC"/>
    <w:rsid w:val="00166F9B"/>
    <w:rsid w:val="001675D5"/>
    <w:rsid w:val="00170443"/>
    <w:rsid w:val="00171966"/>
    <w:rsid w:val="00172004"/>
    <w:rsid w:val="001722A0"/>
    <w:rsid w:val="0017245D"/>
    <w:rsid w:val="00172E76"/>
    <w:rsid w:val="00175679"/>
    <w:rsid w:val="00175756"/>
    <w:rsid w:val="00177B25"/>
    <w:rsid w:val="00177CA8"/>
    <w:rsid w:val="00177FBB"/>
    <w:rsid w:val="001802EE"/>
    <w:rsid w:val="00180369"/>
    <w:rsid w:val="00183A5D"/>
    <w:rsid w:val="00183D44"/>
    <w:rsid w:val="0018434A"/>
    <w:rsid w:val="001848D2"/>
    <w:rsid w:val="00186417"/>
    <w:rsid w:val="0018644D"/>
    <w:rsid w:val="00192354"/>
    <w:rsid w:val="00194C07"/>
    <w:rsid w:val="0019502C"/>
    <w:rsid w:val="0019582B"/>
    <w:rsid w:val="00195F2E"/>
    <w:rsid w:val="0019696E"/>
    <w:rsid w:val="00196B37"/>
    <w:rsid w:val="001A016C"/>
    <w:rsid w:val="001A116F"/>
    <w:rsid w:val="001A24B1"/>
    <w:rsid w:val="001A2C7A"/>
    <w:rsid w:val="001A2D65"/>
    <w:rsid w:val="001A2EF9"/>
    <w:rsid w:val="001A37FF"/>
    <w:rsid w:val="001A4375"/>
    <w:rsid w:val="001A453A"/>
    <w:rsid w:val="001A5259"/>
    <w:rsid w:val="001A5E5F"/>
    <w:rsid w:val="001A7533"/>
    <w:rsid w:val="001A7913"/>
    <w:rsid w:val="001B054B"/>
    <w:rsid w:val="001B18D1"/>
    <w:rsid w:val="001B1991"/>
    <w:rsid w:val="001B1AB9"/>
    <w:rsid w:val="001B1B1B"/>
    <w:rsid w:val="001B1F01"/>
    <w:rsid w:val="001B3042"/>
    <w:rsid w:val="001B3C98"/>
    <w:rsid w:val="001B4784"/>
    <w:rsid w:val="001B6260"/>
    <w:rsid w:val="001B6281"/>
    <w:rsid w:val="001B6AE5"/>
    <w:rsid w:val="001B7BBB"/>
    <w:rsid w:val="001C002E"/>
    <w:rsid w:val="001C01A6"/>
    <w:rsid w:val="001C13C5"/>
    <w:rsid w:val="001C1C00"/>
    <w:rsid w:val="001C1D73"/>
    <w:rsid w:val="001C3FE7"/>
    <w:rsid w:val="001C4B9A"/>
    <w:rsid w:val="001C5391"/>
    <w:rsid w:val="001D005F"/>
    <w:rsid w:val="001D03D0"/>
    <w:rsid w:val="001D03E4"/>
    <w:rsid w:val="001D045F"/>
    <w:rsid w:val="001D0EBB"/>
    <w:rsid w:val="001D13C4"/>
    <w:rsid w:val="001D14BB"/>
    <w:rsid w:val="001D2E9A"/>
    <w:rsid w:val="001D3664"/>
    <w:rsid w:val="001D37AA"/>
    <w:rsid w:val="001D3D2C"/>
    <w:rsid w:val="001D5695"/>
    <w:rsid w:val="001D5E1B"/>
    <w:rsid w:val="001D747D"/>
    <w:rsid w:val="001D761F"/>
    <w:rsid w:val="001E0924"/>
    <w:rsid w:val="001E0C9C"/>
    <w:rsid w:val="001E0EED"/>
    <w:rsid w:val="001E2F72"/>
    <w:rsid w:val="001E3195"/>
    <w:rsid w:val="001E37AC"/>
    <w:rsid w:val="001E4BB3"/>
    <w:rsid w:val="001E534F"/>
    <w:rsid w:val="001F0850"/>
    <w:rsid w:val="001F0A07"/>
    <w:rsid w:val="001F1AE8"/>
    <w:rsid w:val="001F1FB2"/>
    <w:rsid w:val="001F2A53"/>
    <w:rsid w:val="001F300F"/>
    <w:rsid w:val="001F3FDC"/>
    <w:rsid w:val="001F4866"/>
    <w:rsid w:val="001F7CB9"/>
    <w:rsid w:val="00200E75"/>
    <w:rsid w:val="0020151B"/>
    <w:rsid w:val="002022B0"/>
    <w:rsid w:val="002026BF"/>
    <w:rsid w:val="00203C3F"/>
    <w:rsid w:val="0020411E"/>
    <w:rsid w:val="00204176"/>
    <w:rsid w:val="00205226"/>
    <w:rsid w:val="00206156"/>
    <w:rsid w:val="00206660"/>
    <w:rsid w:val="00210FDF"/>
    <w:rsid w:val="0021131C"/>
    <w:rsid w:val="00211FC6"/>
    <w:rsid w:val="00212489"/>
    <w:rsid w:val="00217218"/>
    <w:rsid w:val="00217540"/>
    <w:rsid w:val="002177D0"/>
    <w:rsid w:val="00217980"/>
    <w:rsid w:val="00221A9B"/>
    <w:rsid w:val="00223A7E"/>
    <w:rsid w:val="00223BA9"/>
    <w:rsid w:val="0022401B"/>
    <w:rsid w:val="00224DCB"/>
    <w:rsid w:val="00225434"/>
    <w:rsid w:val="002266C8"/>
    <w:rsid w:val="00226937"/>
    <w:rsid w:val="00230089"/>
    <w:rsid w:val="00230E76"/>
    <w:rsid w:val="002314DA"/>
    <w:rsid w:val="002321A5"/>
    <w:rsid w:val="0023267F"/>
    <w:rsid w:val="00234993"/>
    <w:rsid w:val="00234D5E"/>
    <w:rsid w:val="00235B2A"/>
    <w:rsid w:val="00236E68"/>
    <w:rsid w:val="00237884"/>
    <w:rsid w:val="0023794A"/>
    <w:rsid w:val="00240FB3"/>
    <w:rsid w:val="00241970"/>
    <w:rsid w:val="00241E89"/>
    <w:rsid w:val="00242736"/>
    <w:rsid w:val="002427D7"/>
    <w:rsid w:val="00244446"/>
    <w:rsid w:val="00244A46"/>
    <w:rsid w:val="00246019"/>
    <w:rsid w:val="00246F30"/>
    <w:rsid w:val="00247D94"/>
    <w:rsid w:val="00247F1B"/>
    <w:rsid w:val="00247F6D"/>
    <w:rsid w:val="00250109"/>
    <w:rsid w:val="002513A1"/>
    <w:rsid w:val="0025295D"/>
    <w:rsid w:val="00253E6F"/>
    <w:rsid w:val="002559B9"/>
    <w:rsid w:val="00257161"/>
    <w:rsid w:val="002578A4"/>
    <w:rsid w:val="00257E8F"/>
    <w:rsid w:val="00260972"/>
    <w:rsid w:val="002610C5"/>
    <w:rsid w:val="00261BFB"/>
    <w:rsid w:val="00264891"/>
    <w:rsid w:val="00264AF9"/>
    <w:rsid w:val="00265184"/>
    <w:rsid w:val="002655CB"/>
    <w:rsid w:val="0026631A"/>
    <w:rsid w:val="00266DA6"/>
    <w:rsid w:val="002676EB"/>
    <w:rsid w:val="00267F58"/>
    <w:rsid w:val="00271112"/>
    <w:rsid w:val="002718EF"/>
    <w:rsid w:val="002723A9"/>
    <w:rsid w:val="002728A1"/>
    <w:rsid w:val="00272EF1"/>
    <w:rsid w:val="00272F9D"/>
    <w:rsid w:val="00274C2E"/>
    <w:rsid w:val="002767C0"/>
    <w:rsid w:val="00276823"/>
    <w:rsid w:val="0027744C"/>
    <w:rsid w:val="002811E9"/>
    <w:rsid w:val="0028162C"/>
    <w:rsid w:val="0028250E"/>
    <w:rsid w:val="00282ACA"/>
    <w:rsid w:val="0028370C"/>
    <w:rsid w:val="002838F9"/>
    <w:rsid w:val="00283C8B"/>
    <w:rsid w:val="002849EC"/>
    <w:rsid w:val="002863D7"/>
    <w:rsid w:val="00287647"/>
    <w:rsid w:val="00287CDE"/>
    <w:rsid w:val="0029167E"/>
    <w:rsid w:val="00293168"/>
    <w:rsid w:val="00293EEA"/>
    <w:rsid w:val="00294270"/>
    <w:rsid w:val="002963ED"/>
    <w:rsid w:val="00296767"/>
    <w:rsid w:val="00296E61"/>
    <w:rsid w:val="002979CD"/>
    <w:rsid w:val="002A01B1"/>
    <w:rsid w:val="002A0B57"/>
    <w:rsid w:val="002A0FF3"/>
    <w:rsid w:val="002A2234"/>
    <w:rsid w:val="002A353D"/>
    <w:rsid w:val="002A4099"/>
    <w:rsid w:val="002A4991"/>
    <w:rsid w:val="002A5566"/>
    <w:rsid w:val="002A58E8"/>
    <w:rsid w:val="002A5AB0"/>
    <w:rsid w:val="002A5C96"/>
    <w:rsid w:val="002A66F9"/>
    <w:rsid w:val="002A6B27"/>
    <w:rsid w:val="002A6D9F"/>
    <w:rsid w:val="002A75F4"/>
    <w:rsid w:val="002A7CC0"/>
    <w:rsid w:val="002B1447"/>
    <w:rsid w:val="002B1A99"/>
    <w:rsid w:val="002B2075"/>
    <w:rsid w:val="002B3700"/>
    <w:rsid w:val="002B3E7A"/>
    <w:rsid w:val="002B41F1"/>
    <w:rsid w:val="002B4752"/>
    <w:rsid w:val="002B5ABC"/>
    <w:rsid w:val="002B5CEE"/>
    <w:rsid w:val="002B5D45"/>
    <w:rsid w:val="002B7736"/>
    <w:rsid w:val="002C06DC"/>
    <w:rsid w:val="002C1C31"/>
    <w:rsid w:val="002C224A"/>
    <w:rsid w:val="002C3DA6"/>
    <w:rsid w:val="002C4604"/>
    <w:rsid w:val="002C498D"/>
    <w:rsid w:val="002C5BAD"/>
    <w:rsid w:val="002C5F26"/>
    <w:rsid w:val="002C6A30"/>
    <w:rsid w:val="002D215F"/>
    <w:rsid w:val="002D329A"/>
    <w:rsid w:val="002D34AA"/>
    <w:rsid w:val="002D4896"/>
    <w:rsid w:val="002D654C"/>
    <w:rsid w:val="002D6766"/>
    <w:rsid w:val="002D7426"/>
    <w:rsid w:val="002D7640"/>
    <w:rsid w:val="002E1EAB"/>
    <w:rsid w:val="002E1F1C"/>
    <w:rsid w:val="002E2CD4"/>
    <w:rsid w:val="002E32E0"/>
    <w:rsid w:val="002E3D50"/>
    <w:rsid w:val="002E4236"/>
    <w:rsid w:val="002E4C36"/>
    <w:rsid w:val="002E65A2"/>
    <w:rsid w:val="002E6BB2"/>
    <w:rsid w:val="002E6E5B"/>
    <w:rsid w:val="002E760D"/>
    <w:rsid w:val="002E789A"/>
    <w:rsid w:val="002E7FFD"/>
    <w:rsid w:val="002F1113"/>
    <w:rsid w:val="002F7A91"/>
    <w:rsid w:val="00300DD4"/>
    <w:rsid w:val="003024DD"/>
    <w:rsid w:val="00302AF6"/>
    <w:rsid w:val="0030420D"/>
    <w:rsid w:val="003051C7"/>
    <w:rsid w:val="003052FF"/>
    <w:rsid w:val="00306743"/>
    <w:rsid w:val="00307A59"/>
    <w:rsid w:val="00307FDA"/>
    <w:rsid w:val="00312FF5"/>
    <w:rsid w:val="00313178"/>
    <w:rsid w:val="00313C51"/>
    <w:rsid w:val="0031436F"/>
    <w:rsid w:val="00314D75"/>
    <w:rsid w:val="00314FD4"/>
    <w:rsid w:val="00315020"/>
    <w:rsid w:val="003153DC"/>
    <w:rsid w:val="00315BE8"/>
    <w:rsid w:val="00317598"/>
    <w:rsid w:val="00317AEC"/>
    <w:rsid w:val="00317DEA"/>
    <w:rsid w:val="00320823"/>
    <w:rsid w:val="00322C8C"/>
    <w:rsid w:val="00322DE2"/>
    <w:rsid w:val="00323A58"/>
    <w:rsid w:val="003248AB"/>
    <w:rsid w:val="00326B8C"/>
    <w:rsid w:val="00330EA6"/>
    <w:rsid w:val="003315C4"/>
    <w:rsid w:val="0033313C"/>
    <w:rsid w:val="00333858"/>
    <w:rsid w:val="00333DF9"/>
    <w:rsid w:val="003354E9"/>
    <w:rsid w:val="00336B5D"/>
    <w:rsid w:val="00341DD0"/>
    <w:rsid w:val="00344CF2"/>
    <w:rsid w:val="00345EE4"/>
    <w:rsid w:val="00346F29"/>
    <w:rsid w:val="0035040D"/>
    <w:rsid w:val="003518A1"/>
    <w:rsid w:val="003534F1"/>
    <w:rsid w:val="003535E6"/>
    <w:rsid w:val="00355464"/>
    <w:rsid w:val="0035686A"/>
    <w:rsid w:val="00356B40"/>
    <w:rsid w:val="003604B3"/>
    <w:rsid w:val="00360921"/>
    <w:rsid w:val="00361170"/>
    <w:rsid w:val="00362A21"/>
    <w:rsid w:val="00363405"/>
    <w:rsid w:val="00363F5D"/>
    <w:rsid w:val="0036409C"/>
    <w:rsid w:val="00370AAB"/>
    <w:rsid w:val="00370F7E"/>
    <w:rsid w:val="003716A5"/>
    <w:rsid w:val="00373155"/>
    <w:rsid w:val="00374408"/>
    <w:rsid w:val="00374B5A"/>
    <w:rsid w:val="0037510B"/>
    <w:rsid w:val="0037566C"/>
    <w:rsid w:val="00375BA8"/>
    <w:rsid w:val="0037612C"/>
    <w:rsid w:val="00376ACE"/>
    <w:rsid w:val="00377304"/>
    <w:rsid w:val="00377AC5"/>
    <w:rsid w:val="00380C7F"/>
    <w:rsid w:val="003811BC"/>
    <w:rsid w:val="0038198E"/>
    <w:rsid w:val="0038207B"/>
    <w:rsid w:val="00382804"/>
    <w:rsid w:val="00382B85"/>
    <w:rsid w:val="003837AA"/>
    <w:rsid w:val="00383D8E"/>
    <w:rsid w:val="0038453E"/>
    <w:rsid w:val="003865D2"/>
    <w:rsid w:val="00386827"/>
    <w:rsid w:val="0038754D"/>
    <w:rsid w:val="00387B38"/>
    <w:rsid w:val="00395689"/>
    <w:rsid w:val="00395E7C"/>
    <w:rsid w:val="00395FAA"/>
    <w:rsid w:val="003966A6"/>
    <w:rsid w:val="00397258"/>
    <w:rsid w:val="003A0733"/>
    <w:rsid w:val="003A0C73"/>
    <w:rsid w:val="003A1CF8"/>
    <w:rsid w:val="003A1D08"/>
    <w:rsid w:val="003A343A"/>
    <w:rsid w:val="003A35F0"/>
    <w:rsid w:val="003A5655"/>
    <w:rsid w:val="003A5C6F"/>
    <w:rsid w:val="003A6B2D"/>
    <w:rsid w:val="003A7C80"/>
    <w:rsid w:val="003A7F63"/>
    <w:rsid w:val="003B18FB"/>
    <w:rsid w:val="003B1B73"/>
    <w:rsid w:val="003B1D59"/>
    <w:rsid w:val="003B3900"/>
    <w:rsid w:val="003B39EA"/>
    <w:rsid w:val="003B3EF8"/>
    <w:rsid w:val="003B4431"/>
    <w:rsid w:val="003B6A44"/>
    <w:rsid w:val="003C049A"/>
    <w:rsid w:val="003C0903"/>
    <w:rsid w:val="003C0E21"/>
    <w:rsid w:val="003C2E1D"/>
    <w:rsid w:val="003C3C67"/>
    <w:rsid w:val="003C501A"/>
    <w:rsid w:val="003C58CE"/>
    <w:rsid w:val="003D0393"/>
    <w:rsid w:val="003D1861"/>
    <w:rsid w:val="003D1C0A"/>
    <w:rsid w:val="003D2159"/>
    <w:rsid w:val="003D21E3"/>
    <w:rsid w:val="003D2FA5"/>
    <w:rsid w:val="003D326E"/>
    <w:rsid w:val="003D4679"/>
    <w:rsid w:val="003D47CB"/>
    <w:rsid w:val="003D6548"/>
    <w:rsid w:val="003D78DE"/>
    <w:rsid w:val="003E0A4E"/>
    <w:rsid w:val="003E10F6"/>
    <w:rsid w:val="003E2030"/>
    <w:rsid w:val="003E22E3"/>
    <w:rsid w:val="003E2C0F"/>
    <w:rsid w:val="003E38AE"/>
    <w:rsid w:val="003E3A12"/>
    <w:rsid w:val="003E4F89"/>
    <w:rsid w:val="003E5475"/>
    <w:rsid w:val="003E5DF5"/>
    <w:rsid w:val="003E690B"/>
    <w:rsid w:val="003F0728"/>
    <w:rsid w:val="003F0F7D"/>
    <w:rsid w:val="003F2573"/>
    <w:rsid w:val="003F2C8E"/>
    <w:rsid w:val="003F5D23"/>
    <w:rsid w:val="003F60B2"/>
    <w:rsid w:val="003F6C88"/>
    <w:rsid w:val="003F760E"/>
    <w:rsid w:val="003F776B"/>
    <w:rsid w:val="00402F2C"/>
    <w:rsid w:val="00402FEE"/>
    <w:rsid w:val="00405740"/>
    <w:rsid w:val="004070E3"/>
    <w:rsid w:val="004074AC"/>
    <w:rsid w:val="0040759D"/>
    <w:rsid w:val="004077DB"/>
    <w:rsid w:val="00410A19"/>
    <w:rsid w:val="00411C6B"/>
    <w:rsid w:val="00412C3B"/>
    <w:rsid w:val="00413B0F"/>
    <w:rsid w:val="004159B5"/>
    <w:rsid w:val="00415DE6"/>
    <w:rsid w:val="00416253"/>
    <w:rsid w:val="0041641E"/>
    <w:rsid w:val="00416C2A"/>
    <w:rsid w:val="00420C48"/>
    <w:rsid w:val="0042232E"/>
    <w:rsid w:val="004224A4"/>
    <w:rsid w:val="00423AB7"/>
    <w:rsid w:val="00423C85"/>
    <w:rsid w:val="0042670B"/>
    <w:rsid w:val="004269D3"/>
    <w:rsid w:val="00426DFE"/>
    <w:rsid w:val="00427075"/>
    <w:rsid w:val="00430AA7"/>
    <w:rsid w:val="00431A45"/>
    <w:rsid w:val="0043252A"/>
    <w:rsid w:val="00433D2E"/>
    <w:rsid w:val="004350FE"/>
    <w:rsid w:val="00435BA8"/>
    <w:rsid w:val="00440164"/>
    <w:rsid w:val="00440AEC"/>
    <w:rsid w:val="00441B57"/>
    <w:rsid w:val="0044365D"/>
    <w:rsid w:val="00444654"/>
    <w:rsid w:val="00444D4D"/>
    <w:rsid w:val="00446BB5"/>
    <w:rsid w:val="00446BBB"/>
    <w:rsid w:val="00446FFF"/>
    <w:rsid w:val="00447C6A"/>
    <w:rsid w:val="004501A8"/>
    <w:rsid w:val="004501FF"/>
    <w:rsid w:val="0045049C"/>
    <w:rsid w:val="00450A52"/>
    <w:rsid w:val="00450C99"/>
    <w:rsid w:val="00451010"/>
    <w:rsid w:val="00451099"/>
    <w:rsid w:val="00451AD2"/>
    <w:rsid w:val="004523D1"/>
    <w:rsid w:val="004532C6"/>
    <w:rsid w:val="00454C8E"/>
    <w:rsid w:val="00455409"/>
    <w:rsid w:val="00456275"/>
    <w:rsid w:val="0045701A"/>
    <w:rsid w:val="00460511"/>
    <w:rsid w:val="00460AFE"/>
    <w:rsid w:val="00460BE5"/>
    <w:rsid w:val="004627C4"/>
    <w:rsid w:val="00462EC3"/>
    <w:rsid w:val="00463D2E"/>
    <w:rsid w:val="00467559"/>
    <w:rsid w:val="004679BD"/>
    <w:rsid w:val="00470BBE"/>
    <w:rsid w:val="00471AD1"/>
    <w:rsid w:val="00471ADD"/>
    <w:rsid w:val="00473717"/>
    <w:rsid w:val="00474D00"/>
    <w:rsid w:val="00474E43"/>
    <w:rsid w:val="00476F91"/>
    <w:rsid w:val="00477133"/>
    <w:rsid w:val="00480046"/>
    <w:rsid w:val="004807FA"/>
    <w:rsid w:val="004815DE"/>
    <w:rsid w:val="0048190A"/>
    <w:rsid w:val="00482B4A"/>
    <w:rsid w:val="00482B83"/>
    <w:rsid w:val="00483D74"/>
    <w:rsid w:val="004854EE"/>
    <w:rsid w:val="00485C40"/>
    <w:rsid w:val="004873D7"/>
    <w:rsid w:val="00487A21"/>
    <w:rsid w:val="00490F76"/>
    <w:rsid w:val="00491B48"/>
    <w:rsid w:val="0049271B"/>
    <w:rsid w:val="0049400F"/>
    <w:rsid w:val="00494965"/>
    <w:rsid w:val="00494B84"/>
    <w:rsid w:val="00494F5B"/>
    <w:rsid w:val="0049641A"/>
    <w:rsid w:val="00496C36"/>
    <w:rsid w:val="004A0476"/>
    <w:rsid w:val="004A121F"/>
    <w:rsid w:val="004A1548"/>
    <w:rsid w:val="004A1FDC"/>
    <w:rsid w:val="004A2039"/>
    <w:rsid w:val="004A22E2"/>
    <w:rsid w:val="004A430B"/>
    <w:rsid w:val="004A6673"/>
    <w:rsid w:val="004B0581"/>
    <w:rsid w:val="004B0895"/>
    <w:rsid w:val="004B1425"/>
    <w:rsid w:val="004B2182"/>
    <w:rsid w:val="004B23D8"/>
    <w:rsid w:val="004B4F00"/>
    <w:rsid w:val="004B54EE"/>
    <w:rsid w:val="004B5BC6"/>
    <w:rsid w:val="004B608F"/>
    <w:rsid w:val="004B6BDD"/>
    <w:rsid w:val="004B7FDD"/>
    <w:rsid w:val="004C1F2A"/>
    <w:rsid w:val="004C490E"/>
    <w:rsid w:val="004C49BF"/>
    <w:rsid w:val="004C49E9"/>
    <w:rsid w:val="004C53A7"/>
    <w:rsid w:val="004C5F3E"/>
    <w:rsid w:val="004C64A0"/>
    <w:rsid w:val="004D002C"/>
    <w:rsid w:val="004D1C66"/>
    <w:rsid w:val="004D335E"/>
    <w:rsid w:val="004D374F"/>
    <w:rsid w:val="004D3AF7"/>
    <w:rsid w:val="004D3E16"/>
    <w:rsid w:val="004D457C"/>
    <w:rsid w:val="004D769D"/>
    <w:rsid w:val="004D76A9"/>
    <w:rsid w:val="004E0734"/>
    <w:rsid w:val="004E11B9"/>
    <w:rsid w:val="004E2B45"/>
    <w:rsid w:val="004E3F23"/>
    <w:rsid w:val="004E4176"/>
    <w:rsid w:val="004E779C"/>
    <w:rsid w:val="004F09FD"/>
    <w:rsid w:val="004F1181"/>
    <w:rsid w:val="004F2512"/>
    <w:rsid w:val="004F3254"/>
    <w:rsid w:val="004F713C"/>
    <w:rsid w:val="004F7F82"/>
    <w:rsid w:val="00500663"/>
    <w:rsid w:val="00500B9D"/>
    <w:rsid w:val="0050252B"/>
    <w:rsid w:val="00504CD6"/>
    <w:rsid w:val="00505316"/>
    <w:rsid w:val="00505858"/>
    <w:rsid w:val="0050651E"/>
    <w:rsid w:val="0050738A"/>
    <w:rsid w:val="005078C7"/>
    <w:rsid w:val="00510EED"/>
    <w:rsid w:val="00511235"/>
    <w:rsid w:val="00511BF8"/>
    <w:rsid w:val="005125D2"/>
    <w:rsid w:val="00512A85"/>
    <w:rsid w:val="00514FB5"/>
    <w:rsid w:val="00515000"/>
    <w:rsid w:val="005160D9"/>
    <w:rsid w:val="00517AA9"/>
    <w:rsid w:val="005202FA"/>
    <w:rsid w:val="005213BD"/>
    <w:rsid w:val="005227C6"/>
    <w:rsid w:val="0052286A"/>
    <w:rsid w:val="005234F8"/>
    <w:rsid w:val="00524ACF"/>
    <w:rsid w:val="00524AE2"/>
    <w:rsid w:val="005261D5"/>
    <w:rsid w:val="0052753C"/>
    <w:rsid w:val="00527FF4"/>
    <w:rsid w:val="005305EA"/>
    <w:rsid w:val="00530849"/>
    <w:rsid w:val="005317C3"/>
    <w:rsid w:val="0053498A"/>
    <w:rsid w:val="00534DBB"/>
    <w:rsid w:val="00535137"/>
    <w:rsid w:val="005367DB"/>
    <w:rsid w:val="00537A26"/>
    <w:rsid w:val="00540B75"/>
    <w:rsid w:val="00542697"/>
    <w:rsid w:val="005428DF"/>
    <w:rsid w:val="00543A79"/>
    <w:rsid w:val="005444D9"/>
    <w:rsid w:val="00547109"/>
    <w:rsid w:val="0054721F"/>
    <w:rsid w:val="005479D4"/>
    <w:rsid w:val="005501AD"/>
    <w:rsid w:val="00551F33"/>
    <w:rsid w:val="00553DB2"/>
    <w:rsid w:val="0055439D"/>
    <w:rsid w:val="00555492"/>
    <w:rsid w:val="005566AD"/>
    <w:rsid w:val="00557D6C"/>
    <w:rsid w:val="00557FBB"/>
    <w:rsid w:val="005601E5"/>
    <w:rsid w:val="00562C9D"/>
    <w:rsid w:val="00562F50"/>
    <w:rsid w:val="005631A7"/>
    <w:rsid w:val="005652DF"/>
    <w:rsid w:val="00565922"/>
    <w:rsid w:val="00570FE5"/>
    <w:rsid w:val="0057531E"/>
    <w:rsid w:val="00576902"/>
    <w:rsid w:val="00576EB2"/>
    <w:rsid w:val="00582DFA"/>
    <w:rsid w:val="00583A12"/>
    <w:rsid w:val="00585B93"/>
    <w:rsid w:val="00586E91"/>
    <w:rsid w:val="005907AC"/>
    <w:rsid w:val="00590BE1"/>
    <w:rsid w:val="00590FCF"/>
    <w:rsid w:val="005914C1"/>
    <w:rsid w:val="00592472"/>
    <w:rsid w:val="0059251C"/>
    <w:rsid w:val="005935AF"/>
    <w:rsid w:val="00593722"/>
    <w:rsid w:val="00593C50"/>
    <w:rsid w:val="005953B6"/>
    <w:rsid w:val="00595A35"/>
    <w:rsid w:val="005969A8"/>
    <w:rsid w:val="005A0A4C"/>
    <w:rsid w:val="005A1331"/>
    <w:rsid w:val="005A1EED"/>
    <w:rsid w:val="005A2046"/>
    <w:rsid w:val="005A3932"/>
    <w:rsid w:val="005A4A18"/>
    <w:rsid w:val="005A527E"/>
    <w:rsid w:val="005A5355"/>
    <w:rsid w:val="005A54E7"/>
    <w:rsid w:val="005A7A93"/>
    <w:rsid w:val="005B3F4A"/>
    <w:rsid w:val="005B3F77"/>
    <w:rsid w:val="005B5D69"/>
    <w:rsid w:val="005B724E"/>
    <w:rsid w:val="005C00DF"/>
    <w:rsid w:val="005C03AC"/>
    <w:rsid w:val="005C0708"/>
    <w:rsid w:val="005C1003"/>
    <w:rsid w:val="005C1871"/>
    <w:rsid w:val="005C7A3E"/>
    <w:rsid w:val="005C7ADB"/>
    <w:rsid w:val="005D1177"/>
    <w:rsid w:val="005D173D"/>
    <w:rsid w:val="005D2222"/>
    <w:rsid w:val="005D2940"/>
    <w:rsid w:val="005D29AD"/>
    <w:rsid w:val="005D2C8B"/>
    <w:rsid w:val="005D2ED1"/>
    <w:rsid w:val="005D6EB9"/>
    <w:rsid w:val="005D73E1"/>
    <w:rsid w:val="005D7D47"/>
    <w:rsid w:val="005E1B10"/>
    <w:rsid w:val="005E1EE4"/>
    <w:rsid w:val="005E491D"/>
    <w:rsid w:val="005E64DA"/>
    <w:rsid w:val="005E794B"/>
    <w:rsid w:val="005E7F28"/>
    <w:rsid w:val="005F168B"/>
    <w:rsid w:val="005F2BCA"/>
    <w:rsid w:val="005F2E18"/>
    <w:rsid w:val="005F3ED1"/>
    <w:rsid w:val="005F4215"/>
    <w:rsid w:val="005F4AAC"/>
    <w:rsid w:val="005F7091"/>
    <w:rsid w:val="00601F4B"/>
    <w:rsid w:val="006022E6"/>
    <w:rsid w:val="006022F1"/>
    <w:rsid w:val="006028A7"/>
    <w:rsid w:val="00603C2B"/>
    <w:rsid w:val="00604000"/>
    <w:rsid w:val="00605DBE"/>
    <w:rsid w:val="00607584"/>
    <w:rsid w:val="00610BB1"/>
    <w:rsid w:val="00610E27"/>
    <w:rsid w:val="006114EE"/>
    <w:rsid w:val="00611C42"/>
    <w:rsid w:val="00611E69"/>
    <w:rsid w:val="00611F8F"/>
    <w:rsid w:val="00612973"/>
    <w:rsid w:val="00612BCA"/>
    <w:rsid w:val="00613408"/>
    <w:rsid w:val="00614348"/>
    <w:rsid w:val="0062065F"/>
    <w:rsid w:val="006237BB"/>
    <w:rsid w:val="006260B0"/>
    <w:rsid w:val="006263F5"/>
    <w:rsid w:val="0063104E"/>
    <w:rsid w:val="00631507"/>
    <w:rsid w:val="00632346"/>
    <w:rsid w:val="00632A2A"/>
    <w:rsid w:val="006341D8"/>
    <w:rsid w:val="0063440C"/>
    <w:rsid w:val="00637350"/>
    <w:rsid w:val="006377E4"/>
    <w:rsid w:val="00637F48"/>
    <w:rsid w:val="00640E77"/>
    <w:rsid w:val="00640F3A"/>
    <w:rsid w:val="00641E5F"/>
    <w:rsid w:val="00642B99"/>
    <w:rsid w:val="00644821"/>
    <w:rsid w:val="00645945"/>
    <w:rsid w:val="006460C2"/>
    <w:rsid w:val="00646DEF"/>
    <w:rsid w:val="00647452"/>
    <w:rsid w:val="00650E1A"/>
    <w:rsid w:val="00651EAE"/>
    <w:rsid w:val="006524D5"/>
    <w:rsid w:val="00652697"/>
    <w:rsid w:val="00654875"/>
    <w:rsid w:val="0065578D"/>
    <w:rsid w:val="00657CD7"/>
    <w:rsid w:val="006606A8"/>
    <w:rsid w:val="006619CE"/>
    <w:rsid w:val="006623E1"/>
    <w:rsid w:val="00662AD5"/>
    <w:rsid w:val="00663202"/>
    <w:rsid w:val="00663A03"/>
    <w:rsid w:val="00663C80"/>
    <w:rsid w:val="0066423D"/>
    <w:rsid w:val="00665325"/>
    <w:rsid w:val="00665FCF"/>
    <w:rsid w:val="0066777A"/>
    <w:rsid w:val="00670601"/>
    <w:rsid w:val="00670D3F"/>
    <w:rsid w:val="006734F4"/>
    <w:rsid w:val="006739EB"/>
    <w:rsid w:val="0067437D"/>
    <w:rsid w:val="0067443A"/>
    <w:rsid w:val="00675098"/>
    <w:rsid w:val="0067527E"/>
    <w:rsid w:val="0067798F"/>
    <w:rsid w:val="0068068C"/>
    <w:rsid w:val="00682345"/>
    <w:rsid w:val="00682C60"/>
    <w:rsid w:val="00682DFC"/>
    <w:rsid w:val="00683DF8"/>
    <w:rsid w:val="00684A15"/>
    <w:rsid w:val="00686440"/>
    <w:rsid w:val="00686ED7"/>
    <w:rsid w:val="00687332"/>
    <w:rsid w:val="00690E20"/>
    <w:rsid w:val="00691E85"/>
    <w:rsid w:val="00693CCA"/>
    <w:rsid w:val="0069539F"/>
    <w:rsid w:val="00695EEC"/>
    <w:rsid w:val="00697BE8"/>
    <w:rsid w:val="006A0556"/>
    <w:rsid w:val="006A0D11"/>
    <w:rsid w:val="006A1510"/>
    <w:rsid w:val="006A1789"/>
    <w:rsid w:val="006A1D0D"/>
    <w:rsid w:val="006A26E3"/>
    <w:rsid w:val="006A6229"/>
    <w:rsid w:val="006A6BD2"/>
    <w:rsid w:val="006B0018"/>
    <w:rsid w:val="006B0902"/>
    <w:rsid w:val="006B0B5B"/>
    <w:rsid w:val="006B0CC1"/>
    <w:rsid w:val="006B3F61"/>
    <w:rsid w:val="006B75F8"/>
    <w:rsid w:val="006C16FE"/>
    <w:rsid w:val="006C1C52"/>
    <w:rsid w:val="006C3E24"/>
    <w:rsid w:val="006C544D"/>
    <w:rsid w:val="006C59E9"/>
    <w:rsid w:val="006C5B32"/>
    <w:rsid w:val="006C6024"/>
    <w:rsid w:val="006C619D"/>
    <w:rsid w:val="006C6D01"/>
    <w:rsid w:val="006C7792"/>
    <w:rsid w:val="006D138D"/>
    <w:rsid w:val="006D28BB"/>
    <w:rsid w:val="006D294B"/>
    <w:rsid w:val="006D4071"/>
    <w:rsid w:val="006D48E0"/>
    <w:rsid w:val="006D5480"/>
    <w:rsid w:val="006D7079"/>
    <w:rsid w:val="006D7793"/>
    <w:rsid w:val="006D7E2C"/>
    <w:rsid w:val="006D7F70"/>
    <w:rsid w:val="006E0F31"/>
    <w:rsid w:val="006E2707"/>
    <w:rsid w:val="006E3163"/>
    <w:rsid w:val="006E3CB8"/>
    <w:rsid w:val="006E4C04"/>
    <w:rsid w:val="006E6C3C"/>
    <w:rsid w:val="006F19DB"/>
    <w:rsid w:val="006F1F5D"/>
    <w:rsid w:val="006F59DD"/>
    <w:rsid w:val="006F5C29"/>
    <w:rsid w:val="006F65E6"/>
    <w:rsid w:val="006F69D9"/>
    <w:rsid w:val="0070045E"/>
    <w:rsid w:val="00707F24"/>
    <w:rsid w:val="0071001B"/>
    <w:rsid w:val="00711057"/>
    <w:rsid w:val="00711C20"/>
    <w:rsid w:val="007135BC"/>
    <w:rsid w:val="00714691"/>
    <w:rsid w:val="00714FCD"/>
    <w:rsid w:val="0071511E"/>
    <w:rsid w:val="00715489"/>
    <w:rsid w:val="00715A23"/>
    <w:rsid w:val="007170FD"/>
    <w:rsid w:val="00720E1D"/>
    <w:rsid w:val="00720FE5"/>
    <w:rsid w:val="00722147"/>
    <w:rsid w:val="00722673"/>
    <w:rsid w:val="00724D4E"/>
    <w:rsid w:val="00724FFE"/>
    <w:rsid w:val="00725A14"/>
    <w:rsid w:val="007265DF"/>
    <w:rsid w:val="00726B72"/>
    <w:rsid w:val="0072709B"/>
    <w:rsid w:val="0072723E"/>
    <w:rsid w:val="0072762D"/>
    <w:rsid w:val="00731F27"/>
    <w:rsid w:val="007337C5"/>
    <w:rsid w:val="007339D7"/>
    <w:rsid w:val="00737541"/>
    <w:rsid w:val="00737614"/>
    <w:rsid w:val="00742049"/>
    <w:rsid w:val="007431F1"/>
    <w:rsid w:val="00743226"/>
    <w:rsid w:val="00744044"/>
    <w:rsid w:val="007450C9"/>
    <w:rsid w:val="00746B9D"/>
    <w:rsid w:val="0075032F"/>
    <w:rsid w:val="007517E5"/>
    <w:rsid w:val="00751AE5"/>
    <w:rsid w:val="00752E0F"/>
    <w:rsid w:val="00754A50"/>
    <w:rsid w:val="00755ACF"/>
    <w:rsid w:val="0075705F"/>
    <w:rsid w:val="007577F0"/>
    <w:rsid w:val="007577F6"/>
    <w:rsid w:val="007605DE"/>
    <w:rsid w:val="00760EA4"/>
    <w:rsid w:val="00761689"/>
    <w:rsid w:val="0076193A"/>
    <w:rsid w:val="00761BB3"/>
    <w:rsid w:val="00761F0F"/>
    <w:rsid w:val="007625F6"/>
    <w:rsid w:val="007643C6"/>
    <w:rsid w:val="007656E5"/>
    <w:rsid w:val="007662E9"/>
    <w:rsid w:val="007715D2"/>
    <w:rsid w:val="00771EF5"/>
    <w:rsid w:val="007721DA"/>
    <w:rsid w:val="007722BD"/>
    <w:rsid w:val="007723CA"/>
    <w:rsid w:val="007728FC"/>
    <w:rsid w:val="00773E0E"/>
    <w:rsid w:val="00776C84"/>
    <w:rsid w:val="00777635"/>
    <w:rsid w:val="00777F33"/>
    <w:rsid w:val="007808D0"/>
    <w:rsid w:val="0078094B"/>
    <w:rsid w:val="007824A4"/>
    <w:rsid w:val="007827EE"/>
    <w:rsid w:val="00782FF5"/>
    <w:rsid w:val="0078306A"/>
    <w:rsid w:val="007830D1"/>
    <w:rsid w:val="007867B8"/>
    <w:rsid w:val="007904FA"/>
    <w:rsid w:val="00791474"/>
    <w:rsid w:val="007919A9"/>
    <w:rsid w:val="00791E40"/>
    <w:rsid w:val="0079237F"/>
    <w:rsid w:val="0079508E"/>
    <w:rsid w:val="007976DF"/>
    <w:rsid w:val="007A1AB4"/>
    <w:rsid w:val="007A1D15"/>
    <w:rsid w:val="007A20FF"/>
    <w:rsid w:val="007A2475"/>
    <w:rsid w:val="007A4944"/>
    <w:rsid w:val="007A5913"/>
    <w:rsid w:val="007A681D"/>
    <w:rsid w:val="007B11B7"/>
    <w:rsid w:val="007B1ACA"/>
    <w:rsid w:val="007B2466"/>
    <w:rsid w:val="007B309B"/>
    <w:rsid w:val="007B43CA"/>
    <w:rsid w:val="007B4E3B"/>
    <w:rsid w:val="007B50FD"/>
    <w:rsid w:val="007B6AD9"/>
    <w:rsid w:val="007B7134"/>
    <w:rsid w:val="007C051B"/>
    <w:rsid w:val="007C2008"/>
    <w:rsid w:val="007C2999"/>
    <w:rsid w:val="007C35A2"/>
    <w:rsid w:val="007C5A21"/>
    <w:rsid w:val="007C6133"/>
    <w:rsid w:val="007C63E3"/>
    <w:rsid w:val="007C72F5"/>
    <w:rsid w:val="007C7B56"/>
    <w:rsid w:val="007C7DA3"/>
    <w:rsid w:val="007C7DF7"/>
    <w:rsid w:val="007D4CB3"/>
    <w:rsid w:val="007D591F"/>
    <w:rsid w:val="007D596E"/>
    <w:rsid w:val="007D7AA3"/>
    <w:rsid w:val="007E1E19"/>
    <w:rsid w:val="007E1EF0"/>
    <w:rsid w:val="007E208A"/>
    <w:rsid w:val="007E2449"/>
    <w:rsid w:val="007E3339"/>
    <w:rsid w:val="007E6003"/>
    <w:rsid w:val="007E738A"/>
    <w:rsid w:val="007E790A"/>
    <w:rsid w:val="007F1C4D"/>
    <w:rsid w:val="007F2A94"/>
    <w:rsid w:val="007F4120"/>
    <w:rsid w:val="007F416E"/>
    <w:rsid w:val="007F5308"/>
    <w:rsid w:val="007F56A5"/>
    <w:rsid w:val="007F5763"/>
    <w:rsid w:val="007F5E97"/>
    <w:rsid w:val="007F6465"/>
    <w:rsid w:val="007F675E"/>
    <w:rsid w:val="007F7BDE"/>
    <w:rsid w:val="008027C7"/>
    <w:rsid w:val="0080394F"/>
    <w:rsid w:val="0080406F"/>
    <w:rsid w:val="0080448D"/>
    <w:rsid w:val="00804A9E"/>
    <w:rsid w:val="00804AEE"/>
    <w:rsid w:val="00804D57"/>
    <w:rsid w:val="0080559E"/>
    <w:rsid w:val="00805651"/>
    <w:rsid w:val="00806C6D"/>
    <w:rsid w:val="00806FE8"/>
    <w:rsid w:val="00807148"/>
    <w:rsid w:val="00807A3F"/>
    <w:rsid w:val="00811740"/>
    <w:rsid w:val="00811ABA"/>
    <w:rsid w:val="00811CD4"/>
    <w:rsid w:val="00812F3F"/>
    <w:rsid w:val="00821784"/>
    <w:rsid w:val="00823B10"/>
    <w:rsid w:val="0082776D"/>
    <w:rsid w:val="0083136B"/>
    <w:rsid w:val="00831E5F"/>
    <w:rsid w:val="00832213"/>
    <w:rsid w:val="0083283C"/>
    <w:rsid w:val="008338E2"/>
    <w:rsid w:val="00834C15"/>
    <w:rsid w:val="00836939"/>
    <w:rsid w:val="00837C30"/>
    <w:rsid w:val="0084057B"/>
    <w:rsid w:val="00841E8E"/>
    <w:rsid w:val="00842453"/>
    <w:rsid w:val="008440C7"/>
    <w:rsid w:val="008445A9"/>
    <w:rsid w:val="00845131"/>
    <w:rsid w:val="00846650"/>
    <w:rsid w:val="0084669D"/>
    <w:rsid w:val="00846992"/>
    <w:rsid w:val="0084761D"/>
    <w:rsid w:val="008506DE"/>
    <w:rsid w:val="00851751"/>
    <w:rsid w:val="00856056"/>
    <w:rsid w:val="00856B30"/>
    <w:rsid w:val="00857001"/>
    <w:rsid w:val="0085717C"/>
    <w:rsid w:val="008573AA"/>
    <w:rsid w:val="00860765"/>
    <w:rsid w:val="00860E53"/>
    <w:rsid w:val="00861A82"/>
    <w:rsid w:val="00862870"/>
    <w:rsid w:val="00864D84"/>
    <w:rsid w:val="008706B8"/>
    <w:rsid w:val="0087098E"/>
    <w:rsid w:val="00871A18"/>
    <w:rsid w:val="00871B7F"/>
    <w:rsid w:val="00872425"/>
    <w:rsid w:val="0087267D"/>
    <w:rsid w:val="008734BE"/>
    <w:rsid w:val="00874C02"/>
    <w:rsid w:val="0087536B"/>
    <w:rsid w:val="00876288"/>
    <w:rsid w:val="00880DAA"/>
    <w:rsid w:val="0088477E"/>
    <w:rsid w:val="00887EAB"/>
    <w:rsid w:val="00887FF0"/>
    <w:rsid w:val="00891047"/>
    <w:rsid w:val="00891126"/>
    <w:rsid w:val="008928C7"/>
    <w:rsid w:val="008929F0"/>
    <w:rsid w:val="00895965"/>
    <w:rsid w:val="00896194"/>
    <w:rsid w:val="008961D2"/>
    <w:rsid w:val="00896AAB"/>
    <w:rsid w:val="00896C41"/>
    <w:rsid w:val="008972E1"/>
    <w:rsid w:val="00897C3F"/>
    <w:rsid w:val="00897E85"/>
    <w:rsid w:val="008A0CFB"/>
    <w:rsid w:val="008A0F41"/>
    <w:rsid w:val="008A226B"/>
    <w:rsid w:val="008A5647"/>
    <w:rsid w:val="008A5B84"/>
    <w:rsid w:val="008A5E6C"/>
    <w:rsid w:val="008A60EF"/>
    <w:rsid w:val="008A62BC"/>
    <w:rsid w:val="008A67F6"/>
    <w:rsid w:val="008A7C3D"/>
    <w:rsid w:val="008B0232"/>
    <w:rsid w:val="008B037B"/>
    <w:rsid w:val="008B2D70"/>
    <w:rsid w:val="008B2D90"/>
    <w:rsid w:val="008B391B"/>
    <w:rsid w:val="008B47C0"/>
    <w:rsid w:val="008B4D51"/>
    <w:rsid w:val="008B5BA8"/>
    <w:rsid w:val="008B70EB"/>
    <w:rsid w:val="008C06EC"/>
    <w:rsid w:val="008C17C0"/>
    <w:rsid w:val="008C32C0"/>
    <w:rsid w:val="008C44C0"/>
    <w:rsid w:val="008C4559"/>
    <w:rsid w:val="008C5144"/>
    <w:rsid w:val="008C5F83"/>
    <w:rsid w:val="008C674D"/>
    <w:rsid w:val="008C7843"/>
    <w:rsid w:val="008D04A7"/>
    <w:rsid w:val="008D0B41"/>
    <w:rsid w:val="008D244D"/>
    <w:rsid w:val="008D3DE8"/>
    <w:rsid w:val="008D4C63"/>
    <w:rsid w:val="008D564E"/>
    <w:rsid w:val="008D69AD"/>
    <w:rsid w:val="008D714C"/>
    <w:rsid w:val="008D7F9F"/>
    <w:rsid w:val="008E0DD7"/>
    <w:rsid w:val="008E2DCA"/>
    <w:rsid w:val="008E4ED7"/>
    <w:rsid w:val="008E58DF"/>
    <w:rsid w:val="008E60E7"/>
    <w:rsid w:val="008E6CD5"/>
    <w:rsid w:val="008E73A2"/>
    <w:rsid w:val="008F0A67"/>
    <w:rsid w:val="008F0B6F"/>
    <w:rsid w:val="008F30E2"/>
    <w:rsid w:val="008F3788"/>
    <w:rsid w:val="008F4AD2"/>
    <w:rsid w:val="008F5B23"/>
    <w:rsid w:val="008F6123"/>
    <w:rsid w:val="008F6EE3"/>
    <w:rsid w:val="008F7689"/>
    <w:rsid w:val="008F7D06"/>
    <w:rsid w:val="00900F69"/>
    <w:rsid w:val="0090348A"/>
    <w:rsid w:val="00903727"/>
    <w:rsid w:val="0090527D"/>
    <w:rsid w:val="00906180"/>
    <w:rsid w:val="009071A1"/>
    <w:rsid w:val="00907D0E"/>
    <w:rsid w:val="00907FA5"/>
    <w:rsid w:val="009111F5"/>
    <w:rsid w:val="00912558"/>
    <w:rsid w:val="00913728"/>
    <w:rsid w:val="0091539D"/>
    <w:rsid w:val="009154EC"/>
    <w:rsid w:val="00916706"/>
    <w:rsid w:val="00916B24"/>
    <w:rsid w:val="00917684"/>
    <w:rsid w:val="0092054B"/>
    <w:rsid w:val="00920A54"/>
    <w:rsid w:val="00922A16"/>
    <w:rsid w:val="00923288"/>
    <w:rsid w:val="0092334E"/>
    <w:rsid w:val="009237DD"/>
    <w:rsid w:val="00923881"/>
    <w:rsid w:val="00924380"/>
    <w:rsid w:val="00926260"/>
    <w:rsid w:val="009265BC"/>
    <w:rsid w:val="00927885"/>
    <w:rsid w:val="00931A5F"/>
    <w:rsid w:val="00934157"/>
    <w:rsid w:val="00934896"/>
    <w:rsid w:val="00934A7D"/>
    <w:rsid w:val="009351A5"/>
    <w:rsid w:val="00936775"/>
    <w:rsid w:val="00937DB4"/>
    <w:rsid w:val="00937FF3"/>
    <w:rsid w:val="009405F2"/>
    <w:rsid w:val="00941540"/>
    <w:rsid w:val="00941A28"/>
    <w:rsid w:val="00942291"/>
    <w:rsid w:val="00942AF7"/>
    <w:rsid w:val="00945519"/>
    <w:rsid w:val="00946A7A"/>
    <w:rsid w:val="00947C6A"/>
    <w:rsid w:val="00950C83"/>
    <w:rsid w:val="00951A30"/>
    <w:rsid w:val="00951B52"/>
    <w:rsid w:val="00952C77"/>
    <w:rsid w:val="009537AC"/>
    <w:rsid w:val="00955041"/>
    <w:rsid w:val="0095595E"/>
    <w:rsid w:val="0095642E"/>
    <w:rsid w:val="00956658"/>
    <w:rsid w:val="00956FB4"/>
    <w:rsid w:val="00960AB2"/>
    <w:rsid w:val="00960BCE"/>
    <w:rsid w:val="0096237D"/>
    <w:rsid w:val="009637B2"/>
    <w:rsid w:val="009638A9"/>
    <w:rsid w:val="00967594"/>
    <w:rsid w:val="009701CE"/>
    <w:rsid w:val="009766FC"/>
    <w:rsid w:val="00977948"/>
    <w:rsid w:val="009804A7"/>
    <w:rsid w:val="00982C05"/>
    <w:rsid w:val="009835FD"/>
    <w:rsid w:val="009842C5"/>
    <w:rsid w:val="009845C9"/>
    <w:rsid w:val="00984B47"/>
    <w:rsid w:val="0098697C"/>
    <w:rsid w:val="009878A2"/>
    <w:rsid w:val="00987F74"/>
    <w:rsid w:val="009915AD"/>
    <w:rsid w:val="009915B8"/>
    <w:rsid w:val="00991E0A"/>
    <w:rsid w:val="00992D3E"/>
    <w:rsid w:val="00993102"/>
    <w:rsid w:val="009957A1"/>
    <w:rsid w:val="009957F6"/>
    <w:rsid w:val="00995CEF"/>
    <w:rsid w:val="009968AD"/>
    <w:rsid w:val="00997B95"/>
    <w:rsid w:val="009A0E0A"/>
    <w:rsid w:val="009A1BB4"/>
    <w:rsid w:val="009A21F8"/>
    <w:rsid w:val="009A2205"/>
    <w:rsid w:val="009A3443"/>
    <w:rsid w:val="009A4CF6"/>
    <w:rsid w:val="009A5895"/>
    <w:rsid w:val="009A624E"/>
    <w:rsid w:val="009A79C9"/>
    <w:rsid w:val="009B0225"/>
    <w:rsid w:val="009B1922"/>
    <w:rsid w:val="009B2D30"/>
    <w:rsid w:val="009B2FD5"/>
    <w:rsid w:val="009B3140"/>
    <w:rsid w:val="009B363E"/>
    <w:rsid w:val="009B37BB"/>
    <w:rsid w:val="009B37FA"/>
    <w:rsid w:val="009B4D70"/>
    <w:rsid w:val="009B5B5B"/>
    <w:rsid w:val="009B75BA"/>
    <w:rsid w:val="009B77A7"/>
    <w:rsid w:val="009C0B84"/>
    <w:rsid w:val="009C1A27"/>
    <w:rsid w:val="009C44E0"/>
    <w:rsid w:val="009C4622"/>
    <w:rsid w:val="009C48A3"/>
    <w:rsid w:val="009C7A9F"/>
    <w:rsid w:val="009D12D3"/>
    <w:rsid w:val="009D2568"/>
    <w:rsid w:val="009D3747"/>
    <w:rsid w:val="009D402B"/>
    <w:rsid w:val="009D437C"/>
    <w:rsid w:val="009D43F8"/>
    <w:rsid w:val="009D4C2A"/>
    <w:rsid w:val="009D4FE5"/>
    <w:rsid w:val="009D5FF2"/>
    <w:rsid w:val="009D698C"/>
    <w:rsid w:val="009E090D"/>
    <w:rsid w:val="009E0C32"/>
    <w:rsid w:val="009E0EC0"/>
    <w:rsid w:val="009E0FC2"/>
    <w:rsid w:val="009E278E"/>
    <w:rsid w:val="009E28FC"/>
    <w:rsid w:val="009E3136"/>
    <w:rsid w:val="009E56C2"/>
    <w:rsid w:val="009E5A82"/>
    <w:rsid w:val="009E7486"/>
    <w:rsid w:val="009E7A58"/>
    <w:rsid w:val="009F10B6"/>
    <w:rsid w:val="009F1E04"/>
    <w:rsid w:val="009F300A"/>
    <w:rsid w:val="009F6711"/>
    <w:rsid w:val="009F733B"/>
    <w:rsid w:val="00A007F8"/>
    <w:rsid w:val="00A00D19"/>
    <w:rsid w:val="00A0350C"/>
    <w:rsid w:val="00A03B6B"/>
    <w:rsid w:val="00A0457A"/>
    <w:rsid w:val="00A050A8"/>
    <w:rsid w:val="00A06754"/>
    <w:rsid w:val="00A07A19"/>
    <w:rsid w:val="00A1061B"/>
    <w:rsid w:val="00A10E14"/>
    <w:rsid w:val="00A1163E"/>
    <w:rsid w:val="00A13238"/>
    <w:rsid w:val="00A143E4"/>
    <w:rsid w:val="00A14456"/>
    <w:rsid w:val="00A14586"/>
    <w:rsid w:val="00A14CFC"/>
    <w:rsid w:val="00A14D91"/>
    <w:rsid w:val="00A1591D"/>
    <w:rsid w:val="00A15989"/>
    <w:rsid w:val="00A173C3"/>
    <w:rsid w:val="00A17D6F"/>
    <w:rsid w:val="00A2020C"/>
    <w:rsid w:val="00A21AEA"/>
    <w:rsid w:val="00A21C62"/>
    <w:rsid w:val="00A22425"/>
    <w:rsid w:val="00A23366"/>
    <w:rsid w:val="00A23D6D"/>
    <w:rsid w:val="00A24939"/>
    <w:rsid w:val="00A24DFA"/>
    <w:rsid w:val="00A25606"/>
    <w:rsid w:val="00A27969"/>
    <w:rsid w:val="00A27C99"/>
    <w:rsid w:val="00A3094C"/>
    <w:rsid w:val="00A30F29"/>
    <w:rsid w:val="00A3240A"/>
    <w:rsid w:val="00A32A84"/>
    <w:rsid w:val="00A32B58"/>
    <w:rsid w:val="00A32EA3"/>
    <w:rsid w:val="00A33FC7"/>
    <w:rsid w:val="00A34965"/>
    <w:rsid w:val="00A349FB"/>
    <w:rsid w:val="00A350AC"/>
    <w:rsid w:val="00A3624D"/>
    <w:rsid w:val="00A36598"/>
    <w:rsid w:val="00A374CA"/>
    <w:rsid w:val="00A405AC"/>
    <w:rsid w:val="00A409FB"/>
    <w:rsid w:val="00A40AA2"/>
    <w:rsid w:val="00A40C5E"/>
    <w:rsid w:val="00A42F58"/>
    <w:rsid w:val="00A43DCC"/>
    <w:rsid w:val="00A44858"/>
    <w:rsid w:val="00A45187"/>
    <w:rsid w:val="00A46FBB"/>
    <w:rsid w:val="00A472F6"/>
    <w:rsid w:val="00A50233"/>
    <w:rsid w:val="00A50266"/>
    <w:rsid w:val="00A50E1F"/>
    <w:rsid w:val="00A512C8"/>
    <w:rsid w:val="00A523DC"/>
    <w:rsid w:val="00A52F2D"/>
    <w:rsid w:val="00A54FB8"/>
    <w:rsid w:val="00A60047"/>
    <w:rsid w:val="00A60F73"/>
    <w:rsid w:val="00A612A4"/>
    <w:rsid w:val="00A6204F"/>
    <w:rsid w:val="00A638A8"/>
    <w:rsid w:val="00A63F8F"/>
    <w:rsid w:val="00A64699"/>
    <w:rsid w:val="00A647E7"/>
    <w:rsid w:val="00A64AF9"/>
    <w:rsid w:val="00A7091B"/>
    <w:rsid w:val="00A72755"/>
    <w:rsid w:val="00A73721"/>
    <w:rsid w:val="00A74A04"/>
    <w:rsid w:val="00A779A4"/>
    <w:rsid w:val="00A77D9B"/>
    <w:rsid w:val="00A803D2"/>
    <w:rsid w:val="00A81113"/>
    <w:rsid w:val="00A816A4"/>
    <w:rsid w:val="00A81FC8"/>
    <w:rsid w:val="00A81FEB"/>
    <w:rsid w:val="00A83E45"/>
    <w:rsid w:val="00A86266"/>
    <w:rsid w:val="00A86972"/>
    <w:rsid w:val="00A87A1F"/>
    <w:rsid w:val="00A90099"/>
    <w:rsid w:val="00A90310"/>
    <w:rsid w:val="00A91091"/>
    <w:rsid w:val="00A9116A"/>
    <w:rsid w:val="00A914B0"/>
    <w:rsid w:val="00A91B55"/>
    <w:rsid w:val="00A93A56"/>
    <w:rsid w:val="00A93D59"/>
    <w:rsid w:val="00A9608A"/>
    <w:rsid w:val="00A961DB"/>
    <w:rsid w:val="00A976AC"/>
    <w:rsid w:val="00A97845"/>
    <w:rsid w:val="00AA103D"/>
    <w:rsid w:val="00AA2E16"/>
    <w:rsid w:val="00AA3A95"/>
    <w:rsid w:val="00AA41D8"/>
    <w:rsid w:val="00AA4F3B"/>
    <w:rsid w:val="00AA71C0"/>
    <w:rsid w:val="00AA74C9"/>
    <w:rsid w:val="00AB14EA"/>
    <w:rsid w:val="00AB744C"/>
    <w:rsid w:val="00AB7F8D"/>
    <w:rsid w:val="00AC04C2"/>
    <w:rsid w:val="00AC09E1"/>
    <w:rsid w:val="00AC11BC"/>
    <w:rsid w:val="00AC15AC"/>
    <w:rsid w:val="00AC25A7"/>
    <w:rsid w:val="00AC4099"/>
    <w:rsid w:val="00AC466B"/>
    <w:rsid w:val="00AC4F5C"/>
    <w:rsid w:val="00AC66C2"/>
    <w:rsid w:val="00AC7671"/>
    <w:rsid w:val="00AC78EF"/>
    <w:rsid w:val="00AD18DE"/>
    <w:rsid w:val="00AD1B93"/>
    <w:rsid w:val="00AD382B"/>
    <w:rsid w:val="00AD4378"/>
    <w:rsid w:val="00AD5FFD"/>
    <w:rsid w:val="00AD6565"/>
    <w:rsid w:val="00AE058F"/>
    <w:rsid w:val="00AE1D45"/>
    <w:rsid w:val="00AE2492"/>
    <w:rsid w:val="00AE3201"/>
    <w:rsid w:val="00AE3B41"/>
    <w:rsid w:val="00AE500D"/>
    <w:rsid w:val="00AE688B"/>
    <w:rsid w:val="00AE75C3"/>
    <w:rsid w:val="00AE7E45"/>
    <w:rsid w:val="00AF036D"/>
    <w:rsid w:val="00AF1474"/>
    <w:rsid w:val="00AF39C3"/>
    <w:rsid w:val="00AF4409"/>
    <w:rsid w:val="00AF55F1"/>
    <w:rsid w:val="00AF566A"/>
    <w:rsid w:val="00AF5688"/>
    <w:rsid w:val="00AF5A9C"/>
    <w:rsid w:val="00AF60E7"/>
    <w:rsid w:val="00B01C2A"/>
    <w:rsid w:val="00B02CE3"/>
    <w:rsid w:val="00B03A62"/>
    <w:rsid w:val="00B03D36"/>
    <w:rsid w:val="00B05A2D"/>
    <w:rsid w:val="00B07084"/>
    <w:rsid w:val="00B07465"/>
    <w:rsid w:val="00B075F8"/>
    <w:rsid w:val="00B07B38"/>
    <w:rsid w:val="00B101F9"/>
    <w:rsid w:val="00B10A0C"/>
    <w:rsid w:val="00B12EB7"/>
    <w:rsid w:val="00B151D5"/>
    <w:rsid w:val="00B157F2"/>
    <w:rsid w:val="00B2051B"/>
    <w:rsid w:val="00B20FBD"/>
    <w:rsid w:val="00B21FFA"/>
    <w:rsid w:val="00B220A5"/>
    <w:rsid w:val="00B244BC"/>
    <w:rsid w:val="00B27ACA"/>
    <w:rsid w:val="00B31533"/>
    <w:rsid w:val="00B34135"/>
    <w:rsid w:val="00B34282"/>
    <w:rsid w:val="00B34487"/>
    <w:rsid w:val="00B35864"/>
    <w:rsid w:val="00B4262C"/>
    <w:rsid w:val="00B42D09"/>
    <w:rsid w:val="00B4306B"/>
    <w:rsid w:val="00B44988"/>
    <w:rsid w:val="00B44FAE"/>
    <w:rsid w:val="00B45F2D"/>
    <w:rsid w:val="00B46555"/>
    <w:rsid w:val="00B465CE"/>
    <w:rsid w:val="00B4796A"/>
    <w:rsid w:val="00B5043B"/>
    <w:rsid w:val="00B505B5"/>
    <w:rsid w:val="00B50811"/>
    <w:rsid w:val="00B50E58"/>
    <w:rsid w:val="00B51A44"/>
    <w:rsid w:val="00B533BA"/>
    <w:rsid w:val="00B546FD"/>
    <w:rsid w:val="00B560C9"/>
    <w:rsid w:val="00B57C55"/>
    <w:rsid w:val="00B61071"/>
    <w:rsid w:val="00B61AC2"/>
    <w:rsid w:val="00B62C1D"/>
    <w:rsid w:val="00B633AF"/>
    <w:rsid w:val="00B651D5"/>
    <w:rsid w:val="00B657BC"/>
    <w:rsid w:val="00B66784"/>
    <w:rsid w:val="00B66833"/>
    <w:rsid w:val="00B668A7"/>
    <w:rsid w:val="00B66E7B"/>
    <w:rsid w:val="00B71741"/>
    <w:rsid w:val="00B72F50"/>
    <w:rsid w:val="00B73CF3"/>
    <w:rsid w:val="00B744D8"/>
    <w:rsid w:val="00B76868"/>
    <w:rsid w:val="00B771BD"/>
    <w:rsid w:val="00B77525"/>
    <w:rsid w:val="00B805A6"/>
    <w:rsid w:val="00B80E1A"/>
    <w:rsid w:val="00B82FC6"/>
    <w:rsid w:val="00B83358"/>
    <w:rsid w:val="00B84209"/>
    <w:rsid w:val="00B85583"/>
    <w:rsid w:val="00B8570D"/>
    <w:rsid w:val="00B85D1E"/>
    <w:rsid w:val="00B85D8A"/>
    <w:rsid w:val="00B90218"/>
    <w:rsid w:val="00B920C8"/>
    <w:rsid w:val="00B92470"/>
    <w:rsid w:val="00B94D19"/>
    <w:rsid w:val="00B94E48"/>
    <w:rsid w:val="00B96191"/>
    <w:rsid w:val="00B97495"/>
    <w:rsid w:val="00B97B1B"/>
    <w:rsid w:val="00BA0E2D"/>
    <w:rsid w:val="00BA1014"/>
    <w:rsid w:val="00BA1372"/>
    <w:rsid w:val="00BA2288"/>
    <w:rsid w:val="00BA2CC9"/>
    <w:rsid w:val="00BA5CFE"/>
    <w:rsid w:val="00BA649D"/>
    <w:rsid w:val="00BA6BF4"/>
    <w:rsid w:val="00BA6EF9"/>
    <w:rsid w:val="00BA7FB2"/>
    <w:rsid w:val="00BB078C"/>
    <w:rsid w:val="00BB09EC"/>
    <w:rsid w:val="00BB0A94"/>
    <w:rsid w:val="00BB3430"/>
    <w:rsid w:val="00BB35E8"/>
    <w:rsid w:val="00BB3D98"/>
    <w:rsid w:val="00BB3E75"/>
    <w:rsid w:val="00BB4849"/>
    <w:rsid w:val="00BB4A87"/>
    <w:rsid w:val="00BB6DB7"/>
    <w:rsid w:val="00BB78B0"/>
    <w:rsid w:val="00BC0AB1"/>
    <w:rsid w:val="00BC14FF"/>
    <w:rsid w:val="00BC19BB"/>
    <w:rsid w:val="00BC2DAD"/>
    <w:rsid w:val="00BC471E"/>
    <w:rsid w:val="00BC4A74"/>
    <w:rsid w:val="00BC4B51"/>
    <w:rsid w:val="00BC4FE2"/>
    <w:rsid w:val="00BC5231"/>
    <w:rsid w:val="00BC6283"/>
    <w:rsid w:val="00BC6565"/>
    <w:rsid w:val="00BC7279"/>
    <w:rsid w:val="00BD11BF"/>
    <w:rsid w:val="00BD160A"/>
    <w:rsid w:val="00BD2641"/>
    <w:rsid w:val="00BD26D2"/>
    <w:rsid w:val="00BD3EE6"/>
    <w:rsid w:val="00BD43FE"/>
    <w:rsid w:val="00BD6ED2"/>
    <w:rsid w:val="00BD714B"/>
    <w:rsid w:val="00BE0565"/>
    <w:rsid w:val="00BE13D6"/>
    <w:rsid w:val="00BE1591"/>
    <w:rsid w:val="00BE22C2"/>
    <w:rsid w:val="00BE34A2"/>
    <w:rsid w:val="00BE3692"/>
    <w:rsid w:val="00BE41C7"/>
    <w:rsid w:val="00BE5890"/>
    <w:rsid w:val="00BE6908"/>
    <w:rsid w:val="00BE6AF4"/>
    <w:rsid w:val="00BE6C4F"/>
    <w:rsid w:val="00BE736D"/>
    <w:rsid w:val="00BE73C7"/>
    <w:rsid w:val="00BF14E0"/>
    <w:rsid w:val="00BF338D"/>
    <w:rsid w:val="00BF4360"/>
    <w:rsid w:val="00BF57FB"/>
    <w:rsid w:val="00BF63C0"/>
    <w:rsid w:val="00BF672F"/>
    <w:rsid w:val="00BF6E73"/>
    <w:rsid w:val="00BF7439"/>
    <w:rsid w:val="00C005B4"/>
    <w:rsid w:val="00C024F3"/>
    <w:rsid w:val="00C02D14"/>
    <w:rsid w:val="00C04BE2"/>
    <w:rsid w:val="00C0675A"/>
    <w:rsid w:val="00C06D56"/>
    <w:rsid w:val="00C075FE"/>
    <w:rsid w:val="00C10719"/>
    <w:rsid w:val="00C11DBA"/>
    <w:rsid w:val="00C12549"/>
    <w:rsid w:val="00C126E5"/>
    <w:rsid w:val="00C12F00"/>
    <w:rsid w:val="00C137D5"/>
    <w:rsid w:val="00C14F42"/>
    <w:rsid w:val="00C159DA"/>
    <w:rsid w:val="00C16C58"/>
    <w:rsid w:val="00C20ABB"/>
    <w:rsid w:val="00C20C14"/>
    <w:rsid w:val="00C23673"/>
    <w:rsid w:val="00C237D8"/>
    <w:rsid w:val="00C23F4F"/>
    <w:rsid w:val="00C2601B"/>
    <w:rsid w:val="00C2612A"/>
    <w:rsid w:val="00C2681F"/>
    <w:rsid w:val="00C2683E"/>
    <w:rsid w:val="00C26BFB"/>
    <w:rsid w:val="00C26E8E"/>
    <w:rsid w:val="00C27267"/>
    <w:rsid w:val="00C27637"/>
    <w:rsid w:val="00C30477"/>
    <w:rsid w:val="00C308D9"/>
    <w:rsid w:val="00C32CD4"/>
    <w:rsid w:val="00C341E0"/>
    <w:rsid w:val="00C35386"/>
    <w:rsid w:val="00C3797F"/>
    <w:rsid w:val="00C37E2E"/>
    <w:rsid w:val="00C40100"/>
    <w:rsid w:val="00C403E7"/>
    <w:rsid w:val="00C41409"/>
    <w:rsid w:val="00C41A6C"/>
    <w:rsid w:val="00C42169"/>
    <w:rsid w:val="00C423A9"/>
    <w:rsid w:val="00C44240"/>
    <w:rsid w:val="00C44468"/>
    <w:rsid w:val="00C44A74"/>
    <w:rsid w:val="00C451E6"/>
    <w:rsid w:val="00C4565F"/>
    <w:rsid w:val="00C45787"/>
    <w:rsid w:val="00C4699A"/>
    <w:rsid w:val="00C472B4"/>
    <w:rsid w:val="00C5158A"/>
    <w:rsid w:val="00C51C04"/>
    <w:rsid w:val="00C529B1"/>
    <w:rsid w:val="00C52B00"/>
    <w:rsid w:val="00C52E70"/>
    <w:rsid w:val="00C53D44"/>
    <w:rsid w:val="00C543DA"/>
    <w:rsid w:val="00C55400"/>
    <w:rsid w:val="00C5641F"/>
    <w:rsid w:val="00C567AA"/>
    <w:rsid w:val="00C56CB1"/>
    <w:rsid w:val="00C574AB"/>
    <w:rsid w:val="00C574DE"/>
    <w:rsid w:val="00C60132"/>
    <w:rsid w:val="00C61239"/>
    <w:rsid w:val="00C630A7"/>
    <w:rsid w:val="00C64101"/>
    <w:rsid w:val="00C648A5"/>
    <w:rsid w:val="00C64A94"/>
    <w:rsid w:val="00C65334"/>
    <w:rsid w:val="00C657EC"/>
    <w:rsid w:val="00C666A7"/>
    <w:rsid w:val="00C7067F"/>
    <w:rsid w:val="00C740FF"/>
    <w:rsid w:val="00C74114"/>
    <w:rsid w:val="00C744A2"/>
    <w:rsid w:val="00C74A91"/>
    <w:rsid w:val="00C754BF"/>
    <w:rsid w:val="00C75D1D"/>
    <w:rsid w:val="00C7751E"/>
    <w:rsid w:val="00C832C4"/>
    <w:rsid w:val="00C84600"/>
    <w:rsid w:val="00C85960"/>
    <w:rsid w:val="00C85D1A"/>
    <w:rsid w:val="00C8636C"/>
    <w:rsid w:val="00C869ED"/>
    <w:rsid w:val="00C874B6"/>
    <w:rsid w:val="00C87970"/>
    <w:rsid w:val="00C90102"/>
    <w:rsid w:val="00C901C8"/>
    <w:rsid w:val="00C91A3D"/>
    <w:rsid w:val="00C92A9A"/>
    <w:rsid w:val="00C93BC4"/>
    <w:rsid w:val="00C940B2"/>
    <w:rsid w:val="00C946D1"/>
    <w:rsid w:val="00C95965"/>
    <w:rsid w:val="00C960A2"/>
    <w:rsid w:val="00C9725D"/>
    <w:rsid w:val="00CA11C4"/>
    <w:rsid w:val="00CA20CE"/>
    <w:rsid w:val="00CA27A9"/>
    <w:rsid w:val="00CA340A"/>
    <w:rsid w:val="00CA348C"/>
    <w:rsid w:val="00CA3D50"/>
    <w:rsid w:val="00CA4774"/>
    <w:rsid w:val="00CA6DB8"/>
    <w:rsid w:val="00CA7E91"/>
    <w:rsid w:val="00CB034D"/>
    <w:rsid w:val="00CB1C21"/>
    <w:rsid w:val="00CB3B57"/>
    <w:rsid w:val="00CB3B64"/>
    <w:rsid w:val="00CB4589"/>
    <w:rsid w:val="00CB5220"/>
    <w:rsid w:val="00CB562E"/>
    <w:rsid w:val="00CC19F4"/>
    <w:rsid w:val="00CC2AC8"/>
    <w:rsid w:val="00CC2E53"/>
    <w:rsid w:val="00CC40A7"/>
    <w:rsid w:val="00CC486C"/>
    <w:rsid w:val="00CC5C3A"/>
    <w:rsid w:val="00CC6382"/>
    <w:rsid w:val="00CC6EDC"/>
    <w:rsid w:val="00CC768C"/>
    <w:rsid w:val="00CD0698"/>
    <w:rsid w:val="00CD0F2D"/>
    <w:rsid w:val="00CD13F9"/>
    <w:rsid w:val="00CD1F65"/>
    <w:rsid w:val="00CD346C"/>
    <w:rsid w:val="00CD3526"/>
    <w:rsid w:val="00CD3A1B"/>
    <w:rsid w:val="00CD3FCE"/>
    <w:rsid w:val="00CD4210"/>
    <w:rsid w:val="00CD783B"/>
    <w:rsid w:val="00CD7CE6"/>
    <w:rsid w:val="00CE0A8E"/>
    <w:rsid w:val="00CE267C"/>
    <w:rsid w:val="00CE29A9"/>
    <w:rsid w:val="00CE2D87"/>
    <w:rsid w:val="00CE3124"/>
    <w:rsid w:val="00CE3448"/>
    <w:rsid w:val="00CE3772"/>
    <w:rsid w:val="00CE4869"/>
    <w:rsid w:val="00CE523E"/>
    <w:rsid w:val="00CE6FC8"/>
    <w:rsid w:val="00CE71A8"/>
    <w:rsid w:val="00CE76C8"/>
    <w:rsid w:val="00CF144F"/>
    <w:rsid w:val="00CF27E8"/>
    <w:rsid w:val="00CF3AAD"/>
    <w:rsid w:val="00CF41B5"/>
    <w:rsid w:val="00CF547B"/>
    <w:rsid w:val="00CF5762"/>
    <w:rsid w:val="00CF7906"/>
    <w:rsid w:val="00D001E6"/>
    <w:rsid w:val="00D007E9"/>
    <w:rsid w:val="00D028AE"/>
    <w:rsid w:val="00D037FA"/>
    <w:rsid w:val="00D04E93"/>
    <w:rsid w:val="00D0589B"/>
    <w:rsid w:val="00D06F4D"/>
    <w:rsid w:val="00D1041D"/>
    <w:rsid w:val="00D1072B"/>
    <w:rsid w:val="00D11679"/>
    <w:rsid w:val="00D11A40"/>
    <w:rsid w:val="00D1210F"/>
    <w:rsid w:val="00D147DE"/>
    <w:rsid w:val="00D14FCD"/>
    <w:rsid w:val="00D16498"/>
    <w:rsid w:val="00D16B23"/>
    <w:rsid w:val="00D17EC3"/>
    <w:rsid w:val="00D232C6"/>
    <w:rsid w:val="00D233D7"/>
    <w:rsid w:val="00D238F4"/>
    <w:rsid w:val="00D23FEB"/>
    <w:rsid w:val="00D2588D"/>
    <w:rsid w:val="00D259E9"/>
    <w:rsid w:val="00D25A3C"/>
    <w:rsid w:val="00D263E5"/>
    <w:rsid w:val="00D26AC4"/>
    <w:rsid w:val="00D26F76"/>
    <w:rsid w:val="00D27012"/>
    <w:rsid w:val="00D27F6D"/>
    <w:rsid w:val="00D30439"/>
    <w:rsid w:val="00D3072B"/>
    <w:rsid w:val="00D3085D"/>
    <w:rsid w:val="00D30CD8"/>
    <w:rsid w:val="00D310CD"/>
    <w:rsid w:val="00D311D0"/>
    <w:rsid w:val="00D316CA"/>
    <w:rsid w:val="00D3185E"/>
    <w:rsid w:val="00D3187F"/>
    <w:rsid w:val="00D31AB7"/>
    <w:rsid w:val="00D32179"/>
    <w:rsid w:val="00D32ACD"/>
    <w:rsid w:val="00D32BCB"/>
    <w:rsid w:val="00D32F39"/>
    <w:rsid w:val="00D3336E"/>
    <w:rsid w:val="00D3353E"/>
    <w:rsid w:val="00D33D1F"/>
    <w:rsid w:val="00D352C5"/>
    <w:rsid w:val="00D35549"/>
    <w:rsid w:val="00D37D3E"/>
    <w:rsid w:val="00D37DAB"/>
    <w:rsid w:val="00D41398"/>
    <w:rsid w:val="00D4149C"/>
    <w:rsid w:val="00D419C4"/>
    <w:rsid w:val="00D46DC3"/>
    <w:rsid w:val="00D47223"/>
    <w:rsid w:val="00D4781C"/>
    <w:rsid w:val="00D50021"/>
    <w:rsid w:val="00D539BB"/>
    <w:rsid w:val="00D558DB"/>
    <w:rsid w:val="00D566C6"/>
    <w:rsid w:val="00D57071"/>
    <w:rsid w:val="00D60303"/>
    <w:rsid w:val="00D60A9D"/>
    <w:rsid w:val="00D62E8C"/>
    <w:rsid w:val="00D637AC"/>
    <w:rsid w:val="00D6741D"/>
    <w:rsid w:val="00D70054"/>
    <w:rsid w:val="00D701AF"/>
    <w:rsid w:val="00D726C9"/>
    <w:rsid w:val="00D72E12"/>
    <w:rsid w:val="00D73EB3"/>
    <w:rsid w:val="00D73EE0"/>
    <w:rsid w:val="00D756F6"/>
    <w:rsid w:val="00D77B2C"/>
    <w:rsid w:val="00D8001C"/>
    <w:rsid w:val="00D82876"/>
    <w:rsid w:val="00D86558"/>
    <w:rsid w:val="00D876F0"/>
    <w:rsid w:val="00D91D29"/>
    <w:rsid w:val="00D92A61"/>
    <w:rsid w:val="00D93F61"/>
    <w:rsid w:val="00D946A2"/>
    <w:rsid w:val="00D96339"/>
    <w:rsid w:val="00D972BE"/>
    <w:rsid w:val="00D97D6B"/>
    <w:rsid w:val="00DA1B87"/>
    <w:rsid w:val="00DA25EF"/>
    <w:rsid w:val="00DA2725"/>
    <w:rsid w:val="00DA304B"/>
    <w:rsid w:val="00DA41AA"/>
    <w:rsid w:val="00DA43FC"/>
    <w:rsid w:val="00DA499B"/>
    <w:rsid w:val="00DA5576"/>
    <w:rsid w:val="00DA60A9"/>
    <w:rsid w:val="00DA7B54"/>
    <w:rsid w:val="00DB0EA7"/>
    <w:rsid w:val="00DB1704"/>
    <w:rsid w:val="00DB1B82"/>
    <w:rsid w:val="00DB23A7"/>
    <w:rsid w:val="00DB3B00"/>
    <w:rsid w:val="00DB413D"/>
    <w:rsid w:val="00DB5143"/>
    <w:rsid w:val="00DB56A6"/>
    <w:rsid w:val="00DB56E7"/>
    <w:rsid w:val="00DB6E65"/>
    <w:rsid w:val="00DB7668"/>
    <w:rsid w:val="00DB772E"/>
    <w:rsid w:val="00DC070E"/>
    <w:rsid w:val="00DC14BC"/>
    <w:rsid w:val="00DC1992"/>
    <w:rsid w:val="00DC3107"/>
    <w:rsid w:val="00DC3549"/>
    <w:rsid w:val="00DC3633"/>
    <w:rsid w:val="00DC4CD0"/>
    <w:rsid w:val="00DC4F07"/>
    <w:rsid w:val="00DD030F"/>
    <w:rsid w:val="00DD05F0"/>
    <w:rsid w:val="00DD0D87"/>
    <w:rsid w:val="00DD1034"/>
    <w:rsid w:val="00DD1E03"/>
    <w:rsid w:val="00DD2E74"/>
    <w:rsid w:val="00DD3497"/>
    <w:rsid w:val="00DD3ECE"/>
    <w:rsid w:val="00DD405B"/>
    <w:rsid w:val="00DD52A0"/>
    <w:rsid w:val="00DD55FF"/>
    <w:rsid w:val="00DD5DCD"/>
    <w:rsid w:val="00DD663D"/>
    <w:rsid w:val="00DD7132"/>
    <w:rsid w:val="00DE0C25"/>
    <w:rsid w:val="00DE1DC7"/>
    <w:rsid w:val="00DE482E"/>
    <w:rsid w:val="00DE5C72"/>
    <w:rsid w:val="00DE63BA"/>
    <w:rsid w:val="00DE63EC"/>
    <w:rsid w:val="00DF1B0B"/>
    <w:rsid w:val="00DF2532"/>
    <w:rsid w:val="00DF283D"/>
    <w:rsid w:val="00DF34D4"/>
    <w:rsid w:val="00DF3CBC"/>
    <w:rsid w:val="00DF5AAB"/>
    <w:rsid w:val="00DF5BA2"/>
    <w:rsid w:val="00DF5D14"/>
    <w:rsid w:val="00DF7290"/>
    <w:rsid w:val="00DF7648"/>
    <w:rsid w:val="00DF7B52"/>
    <w:rsid w:val="00E00DE3"/>
    <w:rsid w:val="00E01050"/>
    <w:rsid w:val="00E017D9"/>
    <w:rsid w:val="00E01E96"/>
    <w:rsid w:val="00E025F5"/>
    <w:rsid w:val="00E0267A"/>
    <w:rsid w:val="00E02896"/>
    <w:rsid w:val="00E0298B"/>
    <w:rsid w:val="00E0298D"/>
    <w:rsid w:val="00E029FA"/>
    <w:rsid w:val="00E02EFC"/>
    <w:rsid w:val="00E0300C"/>
    <w:rsid w:val="00E05013"/>
    <w:rsid w:val="00E05DAC"/>
    <w:rsid w:val="00E060CA"/>
    <w:rsid w:val="00E1190A"/>
    <w:rsid w:val="00E15071"/>
    <w:rsid w:val="00E168BF"/>
    <w:rsid w:val="00E21554"/>
    <w:rsid w:val="00E21E54"/>
    <w:rsid w:val="00E2238D"/>
    <w:rsid w:val="00E24714"/>
    <w:rsid w:val="00E24B73"/>
    <w:rsid w:val="00E27301"/>
    <w:rsid w:val="00E27A9C"/>
    <w:rsid w:val="00E27EEB"/>
    <w:rsid w:val="00E309B7"/>
    <w:rsid w:val="00E309D8"/>
    <w:rsid w:val="00E32592"/>
    <w:rsid w:val="00E32627"/>
    <w:rsid w:val="00E32914"/>
    <w:rsid w:val="00E3326B"/>
    <w:rsid w:val="00E34678"/>
    <w:rsid w:val="00E34719"/>
    <w:rsid w:val="00E35F87"/>
    <w:rsid w:val="00E36293"/>
    <w:rsid w:val="00E37182"/>
    <w:rsid w:val="00E40203"/>
    <w:rsid w:val="00E40892"/>
    <w:rsid w:val="00E426F6"/>
    <w:rsid w:val="00E434D7"/>
    <w:rsid w:val="00E43DAE"/>
    <w:rsid w:val="00E43E96"/>
    <w:rsid w:val="00E44567"/>
    <w:rsid w:val="00E44EC9"/>
    <w:rsid w:val="00E46046"/>
    <w:rsid w:val="00E4610B"/>
    <w:rsid w:val="00E463C7"/>
    <w:rsid w:val="00E46438"/>
    <w:rsid w:val="00E50031"/>
    <w:rsid w:val="00E50B88"/>
    <w:rsid w:val="00E52437"/>
    <w:rsid w:val="00E52479"/>
    <w:rsid w:val="00E526E8"/>
    <w:rsid w:val="00E52782"/>
    <w:rsid w:val="00E52FD3"/>
    <w:rsid w:val="00E53488"/>
    <w:rsid w:val="00E5388F"/>
    <w:rsid w:val="00E53FCA"/>
    <w:rsid w:val="00E549CE"/>
    <w:rsid w:val="00E55830"/>
    <w:rsid w:val="00E55F0F"/>
    <w:rsid w:val="00E56415"/>
    <w:rsid w:val="00E56FB4"/>
    <w:rsid w:val="00E57526"/>
    <w:rsid w:val="00E57D46"/>
    <w:rsid w:val="00E608C7"/>
    <w:rsid w:val="00E60B2D"/>
    <w:rsid w:val="00E62685"/>
    <w:rsid w:val="00E62E5C"/>
    <w:rsid w:val="00E63534"/>
    <w:rsid w:val="00E63623"/>
    <w:rsid w:val="00E639E6"/>
    <w:rsid w:val="00E63A44"/>
    <w:rsid w:val="00E652CB"/>
    <w:rsid w:val="00E6577F"/>
    <w:rsid w:val="00E65EDD"/>
    <w:rsid w:val="00E66DBC"/>
    <w:rsid w:val="00E67156"/>
    <w:rsid w:val="00E67644"/>
    <w:rsid w:val="00E70728"/>
    <w:rsid w:val="00E719C3"/>
    <w:rsid w:val="00E72471"/>
    <w:rsid w:val="00E73C84"/>
    <w:rsid w:val="00E746E5"/>
    <w:rsid w:val="00E74E0C"/>
    <w:rsid w:val="00E75A66"/>
    <w:rsid w:val="00E77ED1"/>
    <w:rsid w:val="00E809A8"/>
    <w:rsid w:val="00E80A3C"/>
    <w:rsid w:val="00E80E92"/>
    <w:rsid w:val="00E815F0"/>
    <w:rsid w:val="00E83917"/>
    <w:rsid w:val="00E83A73"/>
    <w:rsid w:val="00E85CD9"/>
    <w:rsid w:val="00E867D7"/>
    <w:rsid w:val="00E86EA6"/>
    <w:rsid w:val="00E87AE8"/>
    <w:rsid w:val="00E903F2"/>
    <w:rsid w:val="00E913AC"/>
    <w:rsid w:val="00E94D0D"/>
    <w:rsid w:val="00E94DBE"/>
    <w:rsid w:val="00E94EFC"/>
    <w:rsid w:val="00E95B19"/>
    <w:rsid w:val="00E9772D"/>
    <w:rsid w:val="00E9783A"/>
    <w:rsid w:val="00E979E9"/>
    <w:rsid w:val="00EA03F7"/>
    <w:rsid w:val="00EA1CF9"/>
    <w:rsid w:val="00EA2299"/>
    <w:rsid w:val="00EA3D7B"/>
    <w:rsid w:val="00EA460C"/>
    <w:rsid w:val="00EA5DD1"/>
    <w:rsid w:val="00EA6B4A"/>
    <w:rsid w:val="00EA6B59"/>
    <w:rsid w:val="00EA6C1B"/>
    <w:rsid w:val="00EB0001"/>
    <w:rsid w:val="00EB04C8"/>
    <w:rsid w:val="00EB107E"/>
    <w:rsid w:val="00EB114C"/>
    <w:rsid w:val="00EB1ACD"/>
    <w:rsid w:val="00EB32C8"/>
    <w:rsid w:val="00EB354B"/>
    <w:rsid w:val="00EB3B19"/>
    <w:rsid w:val="00EB43F8"/>
    <w:rsid w:val="00EB4403"/>
    <w:rsid w:val="00EB59E1"/>
    <w:rsid w:val="00EB5EAA"/>
    <w:rsid w:val="00EB6F97"/>
    <w:rsid w:val="00EB7D8C"/>
    <w:rsid w:val="00EC14B5"/>
    <w:rsid w:val="00EC2966"/>
    <w:rsid w:val="00EC399F"/>
    <w:rsid w:val="00EC4EF9"/>
    <w:rsid w:val="00EC7113"/>
    <w:rsid w:val="00ED01D8"/>
    <w:rsid w:val="00ED1C44"/>
    <w:rsid w:val="00ED3CD3"/>
    <w:rsid w:val="00ED40B5"/>
    <w:rsid w:val="00EE0CEE"/>
    <w:rsid w:val="00EE0FE9"/>
    <w:rsid w:val="00EE1B07"/>
    <w:rsid w:val="00EE2AED"/>
    <w:rsid w:val="00EE308A"/>
    <w:rsid w:val="00EE38C6"/>
    <w:rsid w:val="00EE42CF"/>
    <w:rsid w:val="00EE5001"/>
    <w:rsid w:val="00EE7072"/>
    <w:rsid w:val="00EE7C04"/>
    <w:rsid w:val="00EE7F73"/>
    <w:rsid w:val="00EF0D29"/>
    <w:rsid w:val="00EF1025"/>
    <w:rsid w:val="00EF4324"/>
    <w:rsid w:val="00EF4B1D"/>
    <w:rsid w:val="00EF4EBF"/>
    <w:rsid w:val="00EF7633"/>
    <w:rsid w:val="00EF7DC0"/>
    <w:rsid w:val="00EF7E32"/>
    <w:rsid w:val="00F008CD"/>
    <w:rsid w:val="00F009AB"/>
    <w:rsid w:val="00F01701"/>
    <w:rsid w:val="00F01AEF"/>
    <w:rsid w:val="00F033AC"/>
    <w:rsid w:val="00F035B9"/>
    <w:rsid w:val="00F0383A"/>
    <w:rsid w:val="00F04255"/>
    <w:rsid w:val="00F04E8F"/>
    <w:rsid w:val="00F05E90"/>
    <w:rsid w:val="00F06F6E"/>
    <w:rsid w:val="00F07525"/>
    <w:rsid w:val="00F07BF8"/>
    <w:rsid w:val="00F1028D"/>
    <w:rsid w:val="00F120A1"/>
    <w:rsid w:val="00F127C8"/>
    <w:rsid w:val="00F13074"/>
    <w:rsid w:val="00F15815"/>
    <w:rsid w:val="00F159EC"/>
    <w:rsid w:val="00F15D8F"/>
    <w:rsid w:val="00F16FB7"/>
    <w:rsid w:val="00F178E1"/>
    <w:rsid w:val="00F206F6"/>
    <w:rsid w:val="00F20CEB"/>
    <w:rsid w:val="00F2130A"/>
    <w:rsid w:val="00F232B2"/>
    <w:rsid w:val="00F23A39"/>
    <w:rsid w:val="00F23ABD"/>
    <w:rsid w:val="00F241F9"/>
    <w:rsid w:val="00F2425E"/>
    <w:rsid w:val="00F25D86"/>
    <w:rsid w:val="00F26143"/>
    <w:rsid w:val="00F26A6C"/>
    <w:rsid w:val="00F323C2"/>
    <w:rsid w:val="00F32A60"/>
    <w:rsid w:val="00F32A66"/>
    <w:rsid w:val="00F332AF"/>
    <w:rsid w:val="00F345D7"/>
    <w:rsid w:val="00F36EE1"/>
    <w:rsid w:val="00F37BFC"/>
    <w:rsid w:val="00F408AD"/>
    <w:rsid w:val="00F409EB"/>
    <w:rsid w:val="00F409FB"/>
    <w:rsid w:val="00F40D5B"/>
    <w:rsid w:val="00F42365"/>
    <w:rsid w:val="00F424F6"/>
    <w:rsid w:val="00F4368E"/>
    <w:rsid w:val="00F44AF6"/>
    <w:rsid w:val="00F44CA9"/>
    <w:rsid w:val="00F45404"/>
    <w:rsid w:val="00F51925"/>
    <w:rsid w:val="00F51979"/>
    <w:rsid w:val="00F524B8"/>
    <w:rsid w:val="00F537E0"/>
    <w:rsid w:val="00F54490"/>
    <w:rsid w:val="00F555C4"/>
    <w:rsid w:val="00F5628C"/>
    <w:rsid w:val="00F57156"/>
    <w:rsid w:val="00F574F6"/>
    <w:rsid w:val="00F60C85"/>
    <w:rsid w:val="00F61D3F"/>
    <w:rsid w:val="00F62E04"/>
    <w:rsid w:val="00F64287"/>
    <w:rsid w:val="00F64DA7"/>
    <w:rsid w:val="00F6560E"/>
    <w:rsid w:val="00F6640F"/>
    <w:rsid w:val="00F67532"/>
    <w:rsid w:val="00F70866"/>
    <w:rsid w:val="00F71708"/>
    <w:rsid w:val="00F7377A"/>
    <w:rsid w:val="00F73C9E"/>
    <w:rsid w:val="00F7527C"/>
    <w:rsid w:val="00F7580C"/>
    <w:rsid w:val="00F7590B"/>
    <w:rsid w:val="00F82330"/>
    <w:rsid w:val="00F829AD"/>
    <w:rsid w:val="00F830BF"/>
    <w:rsid w:val="00F83676"/>
    <w:rsid w:val="00F8790C"/>
    <w:rsid w:val="00F87C69"/>
    <w:rsid w:val="00F9137B"/>
    <w:rsid w:val="00F92D11"/>
    <w:rsid w:val="00F93465"/>
    <w:rsid w:val="00F95F89"/>
    <w:rsid w:val="00FA00F2"/>
    <w:rsid w:val="00FA0D2A"/>
    <w:rsid w:val="00FA2C96"/>
    <w:rsid w:val="00FA35CE"/>
    <w:rsid w:val="00FA5A7B"/>
    <w:rsid w:val="00FA5E65"/>
    <w:rsid w:val="00FA63F4"/>
    <w:rsid w:val="00FB1AAE"/>
    <w:rsid w:val="00FB1CDB"/>
    <w:rsid w:val="00FB2B94"/>
    <w:rsid w:val="00FB3635"/>
    <w:rsid w:val="00FB5D8E"/>
    <w:rsid w:val="00FB5DA6"/>
    <w:rsid w:val="00FB5E20"/>
    <w:rsid w:val="00FB60C6"/>
    <w:rsid w:val="00FB7062"/>
    <w:rsid w:val="00FB7D46"/>
    <w:rsid w:val="00FC1CCF"/>
    <w:rsid w:val="00FC3433"/>
    <w:rsid w:val="00FC44AF"/>
    <w:rsid w:val="00FC4FD5"/>
    <w:rsid w:val="00FC4FE6"/>
    <w:rsid w:val="00FC5046"/>
    <w:rsid w:val="00FC5116"/>
    <w:rsid w:val="00FC589A"/>
    <w:rsid w:val="00FC6E73"/>
    <w:rsid w:val="00FC7352"/>
    <w:rsid w:val="00FD3315"/>
    <w:rsid w:val="00FD4115"/>
    <w:rsid w:val="00FD41FC"/>
    <w:rsid w:val="00FD4A1A"/>
    <w:rsid w:val="00FD546C"/>
    <w:rsid w:val="00FD5471"/>
    <w:rsid w:val="00FD5DF5"/>
    <w:rsid w:val="00FD74EC"/>
    <w:rsid w:val="00FD7FC2"/>
    <w:rsid w:val="00FE0EDA"/>
    <w:rsid w:val="00FE1979"/>
    <w:rsid w:val="00FE1E91"/>
    <w:rsid w:val="00FE2E57"/>
    <w:rsid w:val="00FE31C6"/>
    <w:rsid w:val="00FE327A"/>
    <w:rsid w:val="00FE48EF"/>
    <w:rsid w:val="00FE7046"/>
    <w:rsid w:val="00FF25A4"/>
    <w:rsid w:val="00FF2C56"/>
    <w:rsid w:val="00FF2E05"/>
    <w:rsid w:val="00FF3B8B"/>
    <w:rsid w:val="00FF3CB2"/>
    <w:rsid w:val="00FF43C4"/>
    <w:rsid w:val="00FF49B1"/>
    <w:rsid w:val="00FF5048"/>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020B7"/>
  <w15:docId w15:val="{198DFDB3-100A-4544-9AE9-33C7FB7C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673"/>
    <w:pPr>
      <w:widowControl w:val="0"/>
      <w:autoSpaceDE w:val="0"/>
      <w:autoSpaceDN w:val="0"/>
      <w:adjustRightInd w:val="0"/>
      <w:ind w:left="1080" w:hanging="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22673"/>
  </w:style>
  <w:style w:type="paragraph" w:customStyle="1" w:styleId="level1">
    <w:name w:val="_level1"/>
    <w:basedOn w:val="Normal"/>
    <w:uiPriority w:val="99"/>
    <w:rsid w:val="0072267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360"/>
      <w:outlineLvl w:val="0"/>
    </w:pPr>
  </w:style>
  <w:style w:type="paragraph" w:styleId="BalloonText">
    <w:name w:val="Balloon Text"/>
    <w:basedOn w:val="Normal"/>
    <w:semiHidden/>
    <w:rsid w:val="00230E76"/>
    <w:rPr>
      <w:rFonts w:ascii="Tahoma" w:hAnsi="Tahoma" w:cs="Tahoma"/>
      <w:sz w:val="16"/>
      <w:szCs w:val="16"/>
    </w:rPr>
  </w:style>
  <w:style w:type="paragraph" w:styleId="ListParagraph">
    <w:name w:val="List Paragraph"/>
    <w:basedOn w:val="Normal"/>
    <w:uiPriority w:val="34"/>
    <w:qFormat/>
    <w:rsid w:val="00C37E2E"/>
    <w:pPr>
      <w:ind w:left="720"/>
      <w:contextualSpacing/>
    </w:pPr>
  </w:style>
  <w:style w:type="paragraph" w:styleId="NoSpacing">
    <w:name w:val="No Spacing"/>
    <w:uiPriority w:val="1"/>
    <w:qFormat/>
    <w:rsid w:val="002314DA"/>
    <w:rPr>
      <w:rFonts w:ascii="Calibri" w:eastAsia="Calibri" w:hAnsi="Calibri"/>
      <w:sz w:val="22"/>
      <w:szCs w:val="22"/>
    </w:rPr>
  </w:style>
  <w:style w:type="paragraph" w:styleId="Header">
    <w:name w:val="header"/>
    <w:basedOn w:val="Normal"/>
    <w:link w:val="HeaderChar"/>
    <w:unhideWhenUsed/>
    <w:rsid w:val="00206660"/>
    <w:pPr>
      <w:tabs>
        <w:tab w:val="center" w:pos="4680"/>
        <w:tab w:val="right" w:pos="9360"/>
      </w:tabs>
    </w:pPr>
  </w:style>
  <w:style w:type="character" w:customStyle="1" w:styleId="HeaderChar">
    <w:name w:val="Header Char"/>
    <w:basedOn w:val="DefaultParagraphFont"/>
    <w:link w:val="Header"/>
    <w:rsid w:val="00206660"/>
    <w:rPr>
      <w:sz w:val="24"/>
      <w:szCs w:val="24"/>
    </w:rPr>
  </w:style>
  <w:style w:type="paragraph" w:styleId="Footer">
    <w:name w:val="footer"/>
    <w:basedOn w:val="Normal"/>
    <w:link w:val="FooterChar"/>
    <w:uiPriority w:val="99"/>
    <w:unhideWhenUsed/>
    <w:rsid w:val="00206660"/>
    <w:pPr>
      <w:tabs>
        <w:tab w:val="center" w:pos="4680"/>
        <w:tab w:val="right" w:pos="9360"/>
      </w:tabs>
    </w:pPr>
  </w:style>
  <w:style w:type="character" w:customStyle="1" w:styleId="FooterChar">
    <w:name w:val="Footer Char"/>
    <w:basedOn w:val="DefaultParagraphFont"/>
    <w:link w:val="Footer"/>
    <w:uiPriority w:val="99"/>
    <w:rsid w:val="00206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463</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Skrivanek</dc:creator>
  <cp:lastModifiedBy>Campbell Young</cp:lastModifiedBy>
  <cp:revision>3</cp:revision>
  <cp:lastPrinted>2022-02-10T20:38:00Z</cp:lastPrinted>
  <dcterms:created xsi:type="dcterms:W3CDTF">2022-02-11T22:21:00Z</dcterms:created>
  <dcterms:modified xsi:type="dcterms:W3CDTF">2022-02-11T22:29:00Z</dcterms:modified>
</cp:coreProperties>
</file>